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31492619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654870">
        <w:rPr>
          <w:sz w:val="40"/>
          <w:szCs w:val="40"/>
        </w:rPr>
        <w:t>3/11/2024</w:t>
      </w:r>
      <w:r w:rsidRPr="00123804">
        <w:rPr>
          <w:sz w:val="40"/>
          <w:szCs w:val="40"/>
        </w:rPr>
        <w:t xml:space="preserve"> 7:00 P.M.</w:t>
      </w:r>
    </w:p>
    <w:p w14:paraId="0EC393F4" w14:textId="0DAE53BF" w:rsidR="00123804" w:rsidRPr="0001628F" w:rsidRDefault="00123804" w:rsidP="0001628F">
      <w:pPr>
        <w:pStyle w:val="PlainText"/>
        <w:rPr>
          <w:sz w:val="36"/>
          <w:szCs w:val="36"/>
        </w:rPr>
      </w:pPr>
    </w:p>
    <w:p w14:paraId="11FF4316" w14:textId="38299FB5" w:rsidR="006C7ECF" w:rsidRPr="006E27C4" w:rsidRDefault="00F96F74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 xml:space="preserve">Public Hearing – Tax Cap </w:t>
      </w:r>
    </w:p>
    <w:p w14:paraId="7EDD2A95" w14:textId="77777777" w:rsidR="00A927AE" w:rsidRPr="006E27C4" w:rsidRDefault="00A927AE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rFonts w:ascii="Calibri" w:hAnsi="Calibri"/>
          <w:sz w:val="32"/>
          <w:szCs w:val="32"/>
        </w:rPr>
        <w:t>H2O Innovation Operation &amp; Maintenance, LLC – Agreement</w:t>
      </w:r>
    </w:p>
    <w:p w14:paraId="6E532E4A" w14:textId="221E48D7" w:rsidR="00A927AE" w:rsidRPr="006E27C4" w:rsidRDefault="00F96F74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Purchase Filters STP</w:t>
      </w:r>
      <w:r w:rsidR="00A927AE" w:rsidRPr="006E27C4">
        <w:rPr>
          <w:sz w:val="32"/>
          <w:szCs w:val="32"/>
        </w:rPr>
        <w:t xml:space="preserve"> </w:t>
      </w:r>
    </w:p>
    <w:p w14:paraId="31F5B783" w14:textId="77777777" w:rsidR="00A927AE" w:rsidRPr="006E27C4" w:rsidRDefault="00F96F74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 xml:space="preserve">FEAF Part 1 for the Rakov annexation and zone change </w:t>
      </w:r>
      <w:proofErr w:type="gramStart"/>
      <w:r w:rsidRPr="006E27C4">
        <w:rPr>
          <w:sz w:val="32"/>
          <w:szCs w:val="32"/>
        </w:rPr>
        <w:t>request</w:t>
      </w:r>
      <w:proofErr w:type="gramEnd"/>
    </w:p>
    <w:p w14:paraId="3F10C8E7" w14:textId="77777777" w:rsidR="006E27C4" w:rsidRPr="006E27C4" w:rsidRDefault="006E27C4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Review of Part 2- Rakov Subdivision &amp; Annexation Request Petition</w:t>
      </w:r>
    </w:p>
    <w:p w14:paraId="780217E9" w14:textId="36DC5E0C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Agreement between Village &amp; County- GML Referrals</w:t>
      </w:r>
    </w:p>
    <w:p w14:paraId="035C32E5" w14:textId="473222F5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Draft Local Law: Re: Firefighter and Ambulance Exemption</w:t>
      </w:r>
    </w:p>
    <w:p w14:paraId="03192861" w14:textId="338B70AA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Award of Contracts: Effluent Disinfection Project</w:t>
      </w:r>
    </w:p>
    <w:p w14:paraId="772EB2A7" w14:textId="2BDBF0F8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EV Code &amp; Local Law Recommendations &amp; Site/s</w:t>
      </w:r>
    </w:p>
    <w:p w14:paraId="5588B152" w14:textId="09857D50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 xml:space="preserve">TOM Local Law #5 of 2022 Amendment for Board discussion and comments. </w:t>
      </w:r>
    </w:p>
    <w:p w14:paraId="780782E8" w14:textId="4F7A112A" w:rsidR="00654870" w:rsidRPr="006E27C4" w:rsidRDefault="00654870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>DPW Pick Up Truck</w:t>
      </w:r>
    </w:p>
    <w:p w14:paraId="5FB7C818" w14:textId="6BE25103" w:rsidR="00C729EB" w:rsidRDefault="00C729EB" w:rsidP="006E27C4">
      <w:pPr>
        <w:pStyle w:val="NoSpacing"/>
        <w:numPr>
          <w:ilvl w:val="0"/>
          <w:numId w:val="16"/>
        </w:numPr>
        <w:rPr>
          <w:sz w:val="32"/>
          <w:szCs w:val="32"/>
        </w:rPr>
      </w:pPr>
      <w:r w:rsidRPr="006E27C4">
        <w:rPr>
          <w:sz w:val="32"/>
          <w:szCs w:val="32"/>
        </w:rPr>
        <w:t xml:space="preserve">Appoint Robert Beck election </w:t>
      </w:r>
      <w:proofErr w:type="gramStart"/>
      <w:r w:rsidRPr="006E27C4">
        <w:rPr>
          <w:sz w:val="32"/>
          <w:szCs w:val="32"/>
        </w:rPr>
        <w:t>inspector</w:t>
      </w:r>
      <w:proofErr w:type="gramEnd"/>
      <w:r w:rsidRPr="006E27C4">
        <w:rPr>
          <w:sz w:val="32"/>
          <w:szCs w:val="32"/>
        </w:rPr>
        <w:t xml:space="preserve"> </w:t>
      </w:r>
    </w:p>
    <w:p w14:paraId="697C706F" w14:textId="77777777" w:rsidR="00673252" w:rsidRPr="00673252" w:rsidRDefault="00673252" w:rsidP="00673252"/>
    <w:p w14:paraId="17025405" w14:textId="77777777" w:rsidR="00673252" w:rsidRPr="00673252" w:rsidRDefault="00673252" w:rsidP="00673252"/>
    <w:p w14:paraId="625AD020" w14:textId="77777777" w:rsidR="00673252" w:rsidRPr="00673252" w:rsidRDefault="00673252" w:rsidP="00673252"/>
    <w:p w14:paraId="04B79E56" w14:textId="6C8B2182" w:rsidR="00673252" w:rsidRPr="00673252" w:rsidRDefault="00673252" w:rsidP="00673252"/>
    <w:p w14:paraId="65C26DED" w14:textId="5F839385" w:rsidR="00673252" w:rsidRPr="00673252" w:rsidRDefault="00966EBC" w:rsidP="00673252">
      <w:r w:rsidRPr="00966EBC">
        <w:rPr>
          <w:noProof/>
        </w:rPr>
        <w:drawing>
          <wp:inline distT="0" distB="0" distL="0" distR="0" wp14:anchorId="7B32BB79" wp14:editId="449C90FA">
            <wp:extent cx="5943600" cy="2198370"/>
            <wp:effectExtent l="0" t="0" r="0" b="0"/>
            <wp:docPr id="1839993987" name="Picture 2" descr="Traditional St. Patrick's Day Recipes - Farmers Fresh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itional St. Patrick's Day Recipes - Farmers Fresh Mark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252" w:rsidRPr="006732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A0F0" w14:textId="77777777" w:rsidR="00563800" w:rsidRDefault="00563800" w:rsidP="0082291C">
      <w:pPr>
        <w:spacing w:after="0" w:line="240" w:lineRule="auto"/>
      </w:pPr>
      <w:r>
        <w:separator/>
      </w:r>
    </w:p>
  </w:endnote>
  <w:endnote w:type="continuationSeparator" w:id="0">
    <w:p w14:paraId="545E2AF5" w14:textId="77777777" w:rsidR="00563800" w:rsidRDefault="00563800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69" w14:textId="2CDA5095" w:rsidR="006C7ECF" w:rsidRDefault="006C7ECF" w:rsidP="006C7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C0D5" w14:textId="77777777" w:rsidR="00563800" w:rsidRDefault="00563800" w:rsidP="0082291C">
      <w:pPr>
        <w:spacing w:after="0" w:line="240" w:lineRule="auto"/>
      </w:pPr>
      <w:r>
        <w:separator/>
      </w:r>
    </w:p>
  </w:footnote>
  <w:footnote w:type="continuationSeparator" w:id="0">
    <w:p w14:paraId="29FCFD13" w14:textId="77777777" w:rsidR="00563800" w:rsidRDefault="00563800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C97"/>
    <w:multiLevelType w:val="hybridMultilevel"/>
    <w:tmpl w:val="32F2C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1786"/>
    <w:multiLevelType w:val="hybridMultilevel"/>
    <w:tmpl w:val="2CE84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D03FD"/>
    <w:multiLevelType w:val="hybridMultilevel"/>
    <w:tmpl w:val="81FC0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D0E"/>
    <w:multiLevelType w:val="hybridMultilevel"/>
    <w:tmpl w:val="CFCA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5"/>
  </w:num>
  <w:num w:numId="2" w16cid:durableId="870646801">
    <w:abstractNumId w:val="6"/>
  </w:num>
  <w:num w:numId="3" w16cid:durableId="1062482960">
    <w:abstractNumId w:val="13"/>
  </w:num>
  <w:num w:numId="4" w16cid:durableId="1320576015">
    <w:abstractNumId w:val="7"/>
  </w:num>
  <w:num w:numId="5" w16cid:durableId="438374663">
    <w:abstractNumId w:val="8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3"/>
  </w:num>
  <w:num w:numId="9" w16cid:durableId="1735200053">
    <w:abstractNumId w:val="12"/>
  </w:num>
  <w:num w:numId="10" w16cid:durableId="205265498">
    <w:abstractNumId w:val="5"/>
  </w:num>
  <w:num w:numId="11" w16cid:durableId="1157694345">
    <w:abstractNumId w:val="11"/>
  </w:num>
  <w:num w:numId="12" w16cid:durableId="277839732">
    <w:abstractNumId w:val="10"/>
  </w:num>
  <w:num w:numId="13" w16cid:durableId="1229416822">
    <w:abstractNumId w:val="4"/>
  </w:num>
  <w:num w:numId="14" w16cid:durableId="175003876">
    <w:abstractNumId w:val="14"/>
  </w:num>
  <w:num w:numId="15" w16cid:durableId="1292325549">
    <w:abstractNumId w:val="2"/>
  </w:num>
  <w:num w:numId="16" w16cid:durableId="359669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1628F"/>
    <w:rsid w:val="00051021"/>
    <w:rsid w:val="0006166A"/>
    <w:rsid w:val="000B1FED"/>
    <w:rsid w:val="000C4D56"/>
    <w:rsid w:val="000D6054"/>
    <w:rsid w:val="000E3A55"/>
    <w:rsid w:val="00106EEF"/>
    <w:rsid w:val="0012060F"/>
    <w:rsid w:val="001231EA"/>
    <w:rsid w:val="00123804"/>
    <w:rsid w:val="001274F3"/>
    <w:rsid w:val="00174325"/>
    <w:rsid w:val="001D3F08"/>
    <w:rsid w:val="001D59B5"/>
    <w:rsid w:val="00236ADE"/>
    <w:rsid w:val="00245F25"/>
    <w:rsid w:val="00252039"/>
    <w:rsid w:val="002C70A3"/>
    <w:rsid w:val="003011C4"/>
    <w:rsid w:val="00303249"/>
    <w:rsid w:val="00310630"/>
    <w:rsid w:val="00313994"/>
    <w:rsid w:val="0036162C"/>
    <w:rsid w:val="003A1A31"/>
    <w:rsid w:val="004111BF"/>
    <w:rsid w:val="0042042E"/>
    <w:rsid w:val="0042229A"/>
    <w:rsid w:val="0048481F"/>
    <w:rsid w:val="004A0BCA"/>
    <w:rsid w:val="004B4423"/>
    <w:rsid w:val="004B771D"/>
    <w:rsid w:val="004F0540"/>
    <w:rsid w:val="00504009"/>
    <w:rsid w:val="00531E26"/>
    <w:rsid w:val="00540EC7"/>
    <w:rsid w:val="005623A4"/>
    <w:rsid w:val="00563800"/>
    <w:rsid w:val="005901EF"/>
    <w:rsid w:val="005D7E21"/>
    <w:rsid w:val="005F55B0"/>
    <w:rsid w:val="006208AF"/>
    <w:rsid w:val="00633F35"/>
    <w:rsid w:val="00654870"/>
    <w:rsid w:val="00655865"/>
    <w:rsid w:val="006714CD"/>
    <w:rsid w:val="006726A5"/>
    <w:rsid w:val="00673252"/>
    <w:rsid w:val="006A21F1"/>
    <w:rsid w:val="006A40BC"/>
    <w:rsid w:val="006A4A9A"/>
    <w:rsid w:val="006C7ECF"/>
    <w:rsid w:val="006E27C4"/>
    <w:rsid w:val="006E364C"/>
    <w:rsid w:val="007A21A0"/>
    <w:rsid w:val="007C083B"/>
    <w:rsid w:val="007F483B"/>
    <w:rsid w:val="008166EA"/>
    <w:rsid w:val="00816715"/>
    <w:rsid w:val="0082291C"/>
    <w:rsid w:val="00843A3D"/>
    <w:rsid w:val="008856A5"/>
    <w:rsid w:val="008944D8"/>
    <w:rsid w:val="0089748B"/>
    <w:rsid w:val="008B121D"/>
    <w:rsid w:val="008E3131"/>
    <w:rsid w:val="008E75CE"/>
    <w:rsid w:val="00902D47"/>
    <w:rsid w:val="00906102"/>
    <w:rsid w:val="009101C6"/>
    <w:rsid w:val="00933FCD"/>
    <w:rsid w:val="00945102"/>
    <w:rsid w:val="00966EBC"/>
    <w:rsid w:val="009710EC"/>
    <w:rsid w:val="009C0912"/>
    <w:rsid w:val="009C4A28"/>
    <w:rsid w:val="009D63F0"/>
    <w:rsid w:val="00A01B13"/>
    <w:rsid w:val="00A41691"/>
    <w:rsid w:val="00A640D6"/>
    <w:rsid w:val="00A7712F"/>
    <w:rsid w:val="00A815F5"/>
    <w:rsid w:val="00A927AE"/>
    <w:rsid w:val="00A963A8"/>
    <w:rsid w:val="00B61CF6"/>
    <w:rsid w:val="00B66470"/>
    <w:rsid w:val="00BA4CD4"/>
    <w:rsid w:val="00BA5579"/>
    <w:rsid w:val="00BC3783"/>
    <w:rsid w:val="00BC7EBD"/>
    <w:rsid w:val="00BD6CED"/>
    <w:rsid w:val="00C32AD2"/>
    <w:rsid w:val="00C403F7"/>
    <w:rsid w:val="00C43890"/>
    <w:rsid w:val="00C47474"/>
    <w:rsid w:val="00C51135"/>
    <w:rsid w:val="00C54090"/>
    <w:rsid w:val="00C56268"/>
    <w:rsid w:val="00C729EB"/>
    <w:rsid w:val="00CE2354"/>
    <w:rsid w:val="00CE484E"/>
    <w:rsid w:val="00D273F6"/>
    <w:rsid w:val="00D41151"/>
    <w:rsid w:val="00D558AA"/>
    <w:rsid w:val="00DA2A1C"/>
    <w:rsid w:val="00DA7093"/>
    <w:rsid w:val="00DC2A9C"/>
    <w:rsid w:val="00DD7268"/>
    <w:rsid w:val="00E07B14"/>
    <w:rsid w:val="00E45CE9"/>
    <w:rsid w:val="00E6223E"/>
    <w:rsid w:val="00E65A03"/>
    <w:rsid w:val="00E73428"/>
    <w:rsid w:val="00E86CBE"/>
    <w:rsid w:val="00E93D1A"/>
    <w:rsid w:val="00EB76A6"/>
    <w:rsid w:val="00F403CC"/>
    <w:rsid w:val="00F45BD4"/>
    <w:rsid w:val="00F50E67"/>
    <w:rsid w:val="00F96F74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  <w:style w:type="paragraph" w:styleId="NoSpacing">
    <w:name w:val="No Spacing"/>
    <w:uiPriority w:val="1"/>
    <w:qFormat/>
    <w:rsid w:val="00A92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Dennis Leahy</cp:lastModifiedBy>
  <cp:revision>2</cp:revision>
  <cp:lastPrinted>2024-03-11T20:17:00Z</cp:lastPrinted>
  <dcterms:created xsi:type="dcterms:W3CDTF">2024-03-11T20:17:00Z</dcterms:created>
  <dcterms:modified xsi:type="dcterms:W3CDTF">2024-03-11T20:17:00Z</dcterms:modified>
</cp:coreProperties>
</file>