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8405" w14:textId="019AD6C3" w:rsidR="00025016" w:rsidRDefault="00DD61BC" w:rsidP="00D501DB">
      <w:pPr>
        <w:pStyle w:val="NoSpacing"/>
        <w:jc w:val="both"/>
        <w:rPr>
          <w:b/>
          <w:bCs/>
        </w:rPr>
      </w:pPr>
      <w:r w:rsidRPr="00B325E0">
        <w:rPr>
          <w:b/>
          <w:bCs/>
        </w:rPr>
        <w:t>MEMBERS PRESENT:</w:t>
      </w:r>
      <w:r w:rsidR="00B325E0" w:rsidRPr="00B325E0">
        <w:rPr>
          <w:b/>
          <w:bCs/>
        </w:rPr>
        <w:t xml:space="preserve"> </w:t>
      </w:r>
      <w:r w:rsidR="00B54BEE">
        <w:rPr>
          <w:b/>
          <w:bCs/>
        </w:rPr>
        <w:t xml:space="preserve">MAYOR DENNIS LEAHY, </w:t>
      </w:r>
      <w:r w:rsidRPr="00B325E0">
        <w:rPr>
          <w:b/>
          <w:bCs/>
        </w:rPr>
        <w:t>DEPUTY MAYOR</w:t>
      </w:r>
      <w:r w:rsidR="00B54BEE" w:rsidRPr="00B54BEE">
        <w:rPr>
          <w:b/>
          <w:bCs/>
        </w:rPr>
        <w:t xml:space="preserve"> CHARLES WOZNICK</w:t>
      </w:r>
      <w:r w:rsidR="00B54BEE" w:rsidRPr="00B325E0">
        <w:rPr>
          <w:b/>
          <w:bCs/>
        </w:rPr>
        <w:t>,</w:t>
      </w:r>
      <w:r w:rsidR="00FA7E4B" w:rsidRPr="00B325E0">
        <w:rPr>
          <w:b/>
          <w:bCs/>
        </w:rPr>
        <w:t xml:space="preserve"> </w:t>
      </w:r>
      <w:r w:rsidR="008F696C" w:rsidRPr="00025016">
        <w:rPr>
          <w:b/>
          <w:bCs/>
        </w:rPr>
        <w:t>TRUSTEE WILLIAM GIANNICO</w:t>
      </w:r>
      <w:r w:rsidR="00F873A1">
        <w:rPr>
          <w:b/>
          <w:bCs/>
        </w:rPr>
        <w:t xml:space="preserve">, </w:t>
      </w:r>
      <w:r w:rsidR="008F696C" w:rsidRPr="008F696C">
        <w:rPr>
          <w:b/>
          <w:bCs/>
        </w:rPr>
        <w:t>TRUSTEE DARYL CAPOZZOLI, TRUSTEE WILLIAM TRECO</w:t>
      </w:r>
    </w:p>
    <w:p w14:paraId="440D7562" w14:textId="77777777" w:rsidR="00D501DB" w:rsidRDefault="00D501DB" w:rsidP="00D501DB">
      <w:pPr>
        <w:pStyle w:val="NoSpacing"/>
        <w:jc w:val="both"/>
        <w:rPr>
          <w:b/>
          <w:bCs/>
        </w:rPr>
      </w:pPr>
    </w:p>
    <w:p w14:paraId="4EE25A21" w14:textId="147E2778" w:rsidR="00DD61BC" w:rsidRDefault="00DD61BC" w:rsidP="00D501DB">
      <w:pPr>
        <w:pStyle w:val="NoSpacing"/>
        <w:jc w:val="both"/>
        <w:rPr>
          <w:b/>
          <w:bCs/>
        </w:rPr>
      </w:pPr>
      <w:r w:rsidRPr="00B325E0">
        <w:rPr>
          <w:b/>
          <w:bCs/>
        </w:rPr>
        <w:t>ALSO PRESENT:</w:t>
      </w:r>
      <w:r w:rsidR="00B325E0" w:rsidRPr="00B325E0">
        <w:rPr>
          <w:b/>
          <w:bCs/>
        </w:rPr>
        <w:t xml:space="preserve"> </w:t>
      </w:r>
      <w:r w:rsidRPr="00B325E0">
        <w:rPr>
          <w:b/>
          <w:bCs/>
        </w:rPr>
        <w:t>ATTORNEY KELLY NAUGHTON,</w:t>
      </w:r>
      <w:r w:rsidR="00F873A1">
        <w:rPr>
          <w:b/>
          <w:bCs/>
        </w:rPr>
        <w:t xml:space="preserve"> ENGINEER SEAN HOFFMAN,</w:t>
      </w:r>
      <w:r w:rsidR="00025016">
        <w:rPr>
          <w:b/>
          <w:bCs/>
        </w:rPr>
        <w:t xml:space="preserve"> </w:t>
      </w:r>
      <w:r w:rsidR="00F873A1">
        <w:rPr>
          <w:b/>
          <w:bCs/>
        </w:rPr>
        <w:t>LT. BARNETT,</w:t>
      </w:r>
      <w:r w:rsidR="00025016">
        <w:rPr>
          <w:b/>
          <w:bCs/>
        </w:rPr>
        <w:t xml:space="preserve"> </w:t>
      </w:r>
      <w:r w:rsidR="00C21DD3">
        <w:rPr>
          <w:b/>
          <w:bCs/>
        </w:rPr>
        <w:t xml:space="preserve">JUDGE BYRNE, </w:t>
      </w:r>
      <w:r w:rsidR="00F873A1">
        <w:rPr>
          <w:b/>
          <w:bCs/>
        </w:rPr>
        <w:t xml:space="preserve">PLANNING BOARD: MICHAEL DANGELO, NOREEN REYOLNDS, EILEEN KEANE, BRAD CRAVELLO, TINA JOHNSON, </w:t>
      </w:r>
      <w:r w:rsidR="00975BFF">
        <w:rPr>
          <w:b/>
          <w:bCs/>
        </w:rPr>
        <w:t>CLERK/</w:t>
      </w:r>
      <w:r w:rsidRPr="00B325E0">
        <w:rPr>
          <w:b/>
          <w:bCs/>
        </w:rPr>
        <w:t xml:space="preserve">TREASURER </w:t>
      </w:r>
      <w:r w:rsidR="00FA7E4B" w:rsidRPr="00B325E0">
        <w:rPr>
          <w:b/>
          <w:bCs/>
        </w:rPr>
        <w:t>DAVID GRIFFITH</w:t>
      </w:r>
      <w:r w:rsidR="00F873A1">
        <w:rPr>
          <w:b/>
          <w:bCs/>
        </w:rPr>
        <w:t xml:space="preserve">, </w:t>
      </w:r>
    </w:p>
    <w:p w14:paraId="7BE3FA55" w14:textId="77777777" w:rsidR="00B325E0" w:rsidRPr="00B325E0" w:rsidRDefault="00B325E0" w:rsidP="00D501DB">
      <w:pPr>
        <w:pStyle w:val="NoSpacing"/>
        <w:jc w:val="both"/>
        <w:rPr>
          <w:b/>
          <w:bCs/>
        </w:rPr>
      </w:pPr>
    </w:p>
    <w:p w14:paraId="00E7C408" w14:textId="19B169D5" w:rsidR="00F873A1" w:rsidRPr="00F873A1" w:rsidRDefault="00DD61BC" w:rsidP="00F873A1">
      <w:pPr>
        <w:pStyle w:val="NoSpacing"/>
        <w:jc w:val="both"/>
        <w:rPr>
          <w:b/>
          <w:bCs/>
        </w:rPr>
      </w:pPr>
      <w:r w:rsidRPr="00975BFF">
        <w:rPr>
          <w:b/>
          <w:bCs/>
        </w:rPr>
        <w:t>PUBLIC</w:t>
      </w:r>
      <w:r w:rsidR="00F873A1">
        <w:rPr>
          <w:b/>
          <w:bCs/>
        </w:rPr>
        <w:t>:</w:t>
      </w:r>
      <w:r w:rsidR="008F696C">
        <w:rPr>
          <w:b/>
          <w:bCs/>
        </w:rPr>
        <w:t xml:space="preserve"> </w:t>
      </w:r>
      <w:r w:rsidRPr="00975BFF">
        <w:rPr>
          <w:b/>
          <w:bCs/>
        </w:rPr>
        <w:t>JENNIFER WOZNICK,</w:t>
      </w:r>
      <w:r w:rsidR="00A23103" w:rsidRPr="00975BFF">
        <w:rPr>
          <w:b/>
          <w:bCs/>
        </w:rPr>
        <w:t xml:space="preserve"> </w:t>
      </w:r>
      <w:r w:rsidR="008F696C">
        <w:rPr>
          <w:b/>
          <w:bCs/>
        </w:rPr>
        <w:t>NICOLE</w:t>
      </w:r>
      <w:r w:rsidR="00975BFF">
        <w:rPr>
          <w:b/>
          <w:bCs/>
        </w:rPr>
        <w:t xml:space="preserve"> SCHRADER</w:t>
      </w:r>
      <w:r w:rsidR="00F873A1" w:rsidRPr="00F873A1">
        <w:rPr>
          <w:b/>
          <w:bCs/>
        </w:rPr>
        <w:t xml:space="preserve"> AUDEEN MOORE,</w:t>
      </w:r>
      <w:r w:rsidR="00F873A1">
        <w:rPr>
          <w:b/>
          <w:bCs/>
        </w:rPr>
        <w:t xml:space="preserve"> </w:t>
      </w:r>
      <w:r w:rsidR="00F873A1" w:rsidRPr="00F873A1">
        <w:rPr>
          <w:b/>
          <w:bCs/>
        </w:rPr>
        <w:t>SARAH SMITH, VARDA</w:t>
      </w:r>
      <w:r w:rsidR="006875ED">
        <w:rPr>
          <w:b/>
          <w:bCs/>
        </w:rPr>
        <w:t>A</w:t>
      </w:r>
      <w:r w:rsidR="00F873A1" w:rsidRPr="00F873A1">
        <w:rPr>
          <w:b/>
          <w:bCs/>
        </w:rPr>
        <w:t>N GURUNG</w:t>
      </w:r>
      <w:r w:rsidR="00F873A1">
        <w:rPr>
          <w:b/>
          <w:bCs/>
        </w:rPr>
        <w:t>,</w:t>
      </w:r>
      <w:r w:rsidR="00F873A1" w:rsidRPr="00F873A1">
        <w:rPr>
          <w:b/>
          <w:bCs/>
        </w:rPr>
        <w:t xml:space="preserve"> THE GREANY FAMILY </w:t>
      </w:r>
    </w:p>
    <w:p w14:paraId="354405F7" w14:textId="56580DCB" w:rsidR="00DD61BC" w:rsidRPr="00975BFF" w:rsidRDefault="00DD61BC" w:rsidP="00D501DB">
      <w:pPr>
        <w:pStyle w:val="NoSpacing"/>
        <w:jc w:val="both"/>
        <w:rPr>
          <w:b/>
          <w:bCs/>
        </w:rPr>
      </w:pPr>
    </w:p>
    <w:p w14:paraId="62F47456" w14:textId="77777777" w:rsidR="00B325E0" w:rsidRPr="00975BFF" w:rsidRDefault="00B325E0" w:rsidP="00B325E0">
      <w:pPr>
        <w:pStyle w:val="NoSpacing"/>
        <w:rPr>
          <w:b/>
          <w:bCs/>
        </w:rPr>
      </w:pPr>
    </w:p>
    <w:p w14:paraId="3C7DB059" w14:textId="79E6B62F" w:rsidR="007771AA" w:rsidRDefault="00DD61BC" w:rsidP="00DD61BC">
      <w:pPr>
        <w:ind w:left="5040" w:hanging="5040"/>
        <w:jc w:val="center"/>
        <w:rPr>
          <w:b/>
          <w:bCs/>
        </w:rPr>
      </w:pPr>
      <w:r>
        <w:rPr>
          <w:b/>
          <w:bCs/>
        </w:rPr>
        <w:t>APPROVAL OF MINUTES</w:t>
      </w:r>
    </w:p>
    <w:p w14:paraId="32653433" w14:textId="7711C953" w:rsidR="00D7543A" w:rsidRDefault="00E47FC5" w:rsidP="008A66F0">
      <w:pPr>
        <w:pStyle w:val="NoSpacing"/>
        <w:jc w:val="both"/>
      </w:pPr>
      <w:bookmarkStart w:id="0" w:name="_Hlk130894796"/>
      <w:r>
        <w:t>Motion by</w:t>
      </w:r>
      <w:r w:rsidR="00747DB9" w:rsidRPr="00747DB9">
        <w:t xml:space="preserve"> </w:t>
      </w:r>
      <w:r w:rsidR="00710CF2">
        <w:t xml:space="preserve">Trustee </w:t>
      </w:r>
      <w:r w:rsidR="008F696C">
        <w:t>Giannico</w:t>
      </w:r>
      <w:r w:rsidR="00F873A1">
        <w:t xml:space="preserve">, </w:t>
      </w:r>
      <w:r w:rsidR="00F873A1" w:rsidRPr="00F873A1">
        <w:t xml:space="preserve">seconded by Deputy Mayor Woznick </w:t>
      </w:r>
      <w:bookmarkEnd w:id="0"/>
      <w:r>
        <w:t>to approve the minutes of</w:t>
      </w:r>
      <w:r w:rsidR="00685427">
        <w:t xml:space="preserve"> the </w:t>
      </w:r>
      <w:r w:rsidR="008F696C">
        <w:t xml:space="preserve">September </w:t>
      </w:r>
      <w:r w:rsidR="00F873A1">
        <w:t>25</w:t>
      </w:r>
      <w:r w:rsidR="008F696C">
        <w:t>, 2023</w:t>
      </w:r>
      <w:r w:rsidR="00D501DB">
        <w:t>,</w:t>
      </w:r>
      <w:r>
        <w:t xml:space="preserve"> meeting</w:t>
      </w:r>
      <w:r w:rsidR="00747DB9">
        <w:t>s</w:t>
      </w:r>
      <w:r>
        <w:t xml:space="preserve"> as presented. </w:t>
      </w:r>
      <w:bookmarkStart w:id="1" w:name="_Hlk129869452"/>
      <w:r w:rsidR="00F873A1">
        <w:t>5</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21366B16" w14:textId="1849C6A0" w:rsidR="00A30C28" w:rsidRDefault="00D7543A" w:rsidP="008A66F0">
      <w:pPr>
        <w:pStyle w:val="NoSpacing"/>
        <w:jc w:val="both"/>
      </w:pPr>
      <w:r>
        <w:t>Motion by</w:t>
      </w:r>
      <w:r w:rsidR="00975BFF" w:rsidRPr="00975BFF">
        <w:t xml:space="preserve"> Trustee </w:t>
      </w:r>
      <w:r w:rsidR="00F873A1">
        <w:t>Capozzoli</w:t>
      </w:r>
      <w:r w:rsidR="00975BFF">
        <w:t xml:space="preserve">, </w:t>
      </w:r>
      <w:r w:rsidR="00975BFF" w:rsidRPr="00975BFF">
        <w:t xml:space="preserve">seconded by, </w:t>
      </w:r>
      <w:r w:rsidR="00F873A1">
        <w:t>Trustee Treco</w:t>
      </w:r>
      <w:r>
        <w:t>, approving the following bills and claims as</w:t>
      </w:r>
      <w:r w:rsidR="00685427">
        <w:t xml:space="preserve"> </w:t>
      </w:r>
      <w:r>
        <w:t>audited by the Board of Trustees</w:t>
      </w:r>
      <w:r w:rsidR="00A30C28">
        <w:t xml:space="preserve">, </w:t>
      </w:r>
      <w:r w:rsidR="00F873A1">
        <w:t>5</w:t>
      </w:r>
      <w:r w:rsidR="00A30C28">
        <w:t xml:space="preserve"> ayes, 0 nays</w:t>
      </w:r>
      <w:r>
        <w:t>:</w:t>
      </w:r>
      <w:r w:rsidR="00B9598E">
        <w:t xml:space="preserve"> </w:t>
      </w:r>
    </w:p>
    <w:p w14:paraId="5B64AE83" w14:textId="6ED99D6D" w:rsidR="00B54BEE" w:rsidRDefault="00F873A1" w:rsidP="008A66F0">
      <w:pPr>
        <w:pStyle w:val="NoSpacing"/>
        <w:jc w:val="both"/>
      </w:pPr>
      <w:r>
        <w:t>10/11</w:t>
      </w:r>
      <w:r w:rsidR="004D6874">
        <w:t xml:space="preserve">/23: A: </w:t>
      </w:r>
      <w:r w:rsidR="001325FB">
        <w:t>33,457.55</w:t>
      </w:r>
      <w:r w:rsidR="004D6874">
        <w:t>, F: $</w:t>
      </w:r>
      <w:r w:rsidR="001325FB">
        <w:t>13,157.97</w:t>
      </w:r>
      <w:r w:rsidR="004D6874">
        <w:t>, G: $</w:t>
      </w:r>
      <w:r w:rsidR="001325FB">
        <w:t>10,848.92, CL: $22,249.50</w:t>
      </w:r>
    </w:p>
    <w:p w14:paraId="5563E4F2" w14:textId="77777777" w:rsidR="00975BFF" w:rsidRDefault="00975BFF" w:rsidP="008A66F0">
      <w:pPr>
        <w:pStyle w:val="NoSpacing"/>
        <w:jc w:val="both"/>
      </w:pPr>
    </w:p>
    <w:p w14:paraId="3CA87E92" w14:textId="1A2F2D53" w:rsidR="004D6874" w:rsidRDefault="000229B7" w:rsidP="00785C42">
      <w:pPr>
        <w:ind w:left="5040" w:hanging="5040"/>
        <w:jc w:val="center"/>
        <w:rPr>
          <w:b/>
          <w:bCs/>
        </w:rPr>
      </w:pPr>
      <w:r>
        <w:rPr>
          <w:b/>
          <w:bCs/>
        </w:rPr>
        <w:t>CORRESPONDENCE</w:t>
      </w:r>
    </w:p>
    <w:p w14:paraId="0A8B00EA" w14:textId="1684296B" w:rsidR="00112969" w:rsidRDefault="0049292B" w:rsidP="001325FB">
      <w:pPr>
        <w:pStyle w:val="NoSpacing"/>
      </w:pPr>
      <w:r w:rsidRPr="0049292B">
        <w:t>Mayor opened the meeting with the Pledge of Allegiance at 7:0</w:t>
      </w:r>
      <w:r w:rsidR="001325FB">
        <w:t>0</w:t>
      </w:r>
      <w:r w:rsidRPr="0049292B">
        <w:t xml:space="preserve"> PM.</w:t>
      </w:r>
      <w:r>
        <w:t xml:space="preserve">  </w:t>
      </w:r>
      <w:r w:rsidR="001325FB">
        <w:t xml:space="preserve">He welcomed everyone, before the public hearing, he presented former Trustee Kevin </w:t>
      </w:r>
      <w:r w:rsidR="006875ED">
        <w:t>Greany with</w:t>
      </w:r>
      <w:r w:rsidR="001325FB">
        <w:t xml:space="preserve"> a plaque </w:t>
      </w:r>
      <w:r w:rsidR="006875ED">
        <w:t xml:space="preserve">for his service to the Village as a Trustee for 22 years.  Kevin thanked the Mayor and Board for the honor. </w:t>
      </w:r>
    </w:p>
    <w:p w14:paraId="13DCB292" w14:textId="77777777" w:rsidR="006875ED" w:rsidRDefault="006875ED" w:rsidP="001325FB">
      <w:pPr>
        <w:pStyle w:val="NoSpacing"/>
      </w:pPr>
    </w:p>
    <w:p w14:paraId="6EE4196A" w14:textId="5B3213A1" w:rsidR="006875ED" w:rsidRDefault="006875ED" w:rsidP="002912AF">
      <w:pPr>
        <w:pStyle w:val="NoSpacing"/>
        <w:jc w:val="both"/>
      </w:pPr>
      <w:r>
        <w:t xml:space="preserve">Attorney Naughton stated that before the Joint Public Hearing, must complete SEQR. The applicant will give a presentation, then discuss the negative declaration, then open to the public.  Vardaan Gurung presented an exhibit that outlined the changes of the site plan.  The main changes were the AC size </w:t>
      </w:r>
      <w:r w:rsidR="00A55AC5">
        <w:t xml:space="preserve">and the access road now it’s on the west side. This causes the road not to have as much grading.  There is a condition in the site plan approval from the engineer to make sure the slope from the access road was below 12%.  Overall, it’s a better design.  The AC size is a little bigger, it’s now 6.9 megawatts 3.45 for the northern and southern systems.  They were able to increase the system size on a smaller physical footprint, about an acre smaller.  Question regarding the glare, there is will be no increase to the glare according to the study.  </w:t>
      </w:r>
      <w:r w:rsidR="002912AF">
        <w:t xml:space="preserve">The landscaping design has slightly changed. There is one tree that is going to be deleted.  You can see a little of the backs of the panels, since the panels face south so you could see a little of that potentially and the poles there are 30 or so trees, since Central Hudson has very strict requirements regarding clearance. Attorney Naughton asked if there </w:t>
      </w:r>
      <w:r w:rsidR="00C46989">
        <w:t>were</w:t>
      </w:r>
      <w:r w:rsidR="002912AF">
        <w:t xml:space="preserve"> </w:t>
      </w:r>
      <w:r w:rsidR="005F1C32">
        <w:t>any</w:t>
      </w:r>
      <w:r w:rsidR="002912AF">
        <w:t xml:space="preserve"> further questions or </w:t>
      </w:r>
      <w:r w:rsidR="005F1C32">
        <w:t>concerns,</w:t>
      </w:r>
      <w:r w:rsidR="002912AF">
        <w:t xml:space="preserve"> she provided draft amended notice of determination of non-significance.  Motion by Trustee Capozzoli, seconded by Trustee Giannico to adopt the amended </w:t>
      </w:r>
      <w:r w:rsidR="00236140">
        <w:t xml:space="preserve">negative declaration, </w:t>
      </w:r>
      <w:r w:rsidR="00BC50D5" w:rsidRPr="00BC50D5">
        <w:t>5 ayes, 0 nays</w:t>
      </w:r>
      <w:r w:rsidR="00BC50D5">
        <w:t>.</w:t>
      </w:r>
    </w:p>
    <w:p w14:paraId="707DA63D" w14:textId="77777777" w:rsidR="00BC50D5" w:rsidRDefault="00BC50D5" w:rsidP="002912AF">
      <w:pPr>
        <w:pStyle w:val="NoSpacing"/>
        <w:jc w:val="both"/>
      </w:pPr>
    </w:p>
    <w:p w14:paraId="2A9F37F3" w14:textId="72258C0D" w:rsidR="00BC50D5" w:rsidRDefault="00BC50D5" w:rsidP="002912AF">
      <w:pPr>
        <w:pStyle w:val="NoSpacing"/>
        <w:jc w:val="both"/>
      </w:pPr>
      <w:r>
        <w:t xml:space="preserve">Joint Public Hearing – Motion by Trustee Giannico, seconded by Deputy Mayor Woznick to open the Public Hearing, </w:t>
      </w:r>
      <w:r w:rsidRPr="00BC50D5">
        <w:t>5 ayes, 0 nays</w:t>
      </w:r>
      <w:r>
        <w:t>.  Motion by Planning Board Member Kean, seconded by Planning Board Member Reynolds,</w:t>
      </w:r>
      <w:r w:rsidR="00C46989">
        <w:t xml:space="preserve"> to open the Public Hearing,</w:t>
      </w:r>
      <w:r>
        <w:t xml:space="preserve"> 4 ayes, 0 nays.  Question regarding emergency vehicle access, </w:t>
      </w:r>
      <w:r w:rsidR="0055051E">
        <w:t xml:space="preserve">Mr. Gurung stated </w:t>
      </w:r>
      <w:r>
        <w:t>the site plan shows a turning exhibit, there is turnout on the plans</w:t>
      </w:r>
      <w:r w:rsidR="00097199">
        <w:t xml:space="preserve">.  Mr. Gurung explained that the fire code requires the access road </w:t>
      </w:r>
      <w:r w:rsidR="00C46989">
        <w:t>to be</w:t>
      </w:r>
      <w:r w:rsidR="00097199">
        <w:t xml:space="preserve"> suitable for emergency vehicles, this would be confirmed by the engineer once plans are signed.  He believes that an emergency vehicle does not have to reach the </w:t>
      </w:r>
      <w:r w:rsidR="00097199">
        <w:lastRenderedPageBreak/>
        <w:t xml:space="preserve">far side of the parcel. Attorney Naughton stated that the project needs to be compliant NYS Fire Code prior to signing of the plans the Building Inspector </w:t>
      </w:r>
      <w:r w:rsidR="00C46989">
        <w:t>must confirm</w:t>
      </w:r>
      <w:r w:rsidR="00097199">
        <w:t>, i</w:t>
      </w:r>
      <w:r w:rsidR="00C46989">
        <w:t>f</w:t>
      </w:r>
      <w:r w:rsidR="00097199">
        <w:t xml:space="preserve"> there</w:t>
      </w:r>
      <w:r w:rsidR="00C46989">
        <w:t xml:space="preserve"> were any</w:t>
      </w:r>
      <w:r w:rsidR="00097199">
        <w:t xml:space="preserve"> additional requirement</w:t>
      </w:r>
      <w:r w:rsidR="00C46989">
        <w:t>s</w:t>
      </w:r>
      <w:r w:rsidR="00097199">
        <w:t xml:space="preserve"> the applicant would have to make </w:t>
      </w:r>
      <w:r w:rsidR="0055051E">
        <w:t>those</w:t>
      </w:r>
      <w:r w:rsidR="00097199">
        <w:t xml:space="preserve"> change</w:t>
      </w:r>
      <w:r w:rsidR="0055051E">
        <w:t>s</w:t>
      </w:r>
      <w:r w:rsidR="00097199">
        <w:t xml:space="preserve"> to be compliant.  Engineer Hoffman stated that this is an uninhabited structure, there is no permanent operator on site.  Mr. Gurung stated that and showed on the plans that the majority of electrical will </w:t>
      </w:r>
      <w:r w:rsidR="00C46989">
        <w:t>be in</w:t>
      </w:r>
      <w:r w:rsidR="00097199">
        <w:t xml:space="preserve"> a box, the wiring will converge at that point </w:t>
      </w:r>
      <w:r w:rsidR="00C46989">
        <w:t>it’s</w:t>
      </w:r>
      <w:r w:rsidR="00097199">
        <w:t xml:space="preserve"> </w:t>
      </w:r>
      <w:r w:rsidR="00C46989">
        <w:t>referred to</w:t>
      </w:r>
      <w:r w:rsidR="00097199">
        <w:t xml:space="preserve"> as the equipment area</w:t>
      </w:r>
      <w:r w:rsidR="00C429E9">
        <w:t>.</w:t>
      </w:r>
      <w:r w:rsidR="00097199">
        <w:t xml:space="preserve"> </w:t>
      </w:r>
      <w:r w:rsidR="00C429E9">
        <w:t>The</w:t>
      </w:r>
      <w:r w:rsidR="00097199">
        <w:t xml:space="preserve"> point of the road is to get access to the equipment area.  </w:t>
      </w:r>
      <w:r w:rsidR="00C46989">
        <w:t>Another question regarding the landscaping maintenance, Mr. Gurung stated that they submitted operations and maintenance plans that address the condition. Attorney Naughton stated that there is a condition in the Planning Board resolution regarding the maintenance of any new landscaping in the project. There were no further questions.  Motion by Trustee Capozzoli, seconded by Trustee Treco to close the Public Hearing, 5</w:t>
      </w:r>
      <w:r w:rsidR="00C46989" w:rsidRPr="00C46989">
        <w:t xml:space="preserve"> ayes, 0 nays</w:t>
      </w:r>
      <w:r w:rsidR="00C46989">
        <w:t xml:space="preserve">. </w:t>
      </w:r>
      <w:r w:rsidR="00C46989" w:rsidRPr="00C46989">
        <w:t xml:space="preserve">Motion by Planning Board Member </w:t>
      </w:r>
      <w:r w:rsidR="00C46989">
        <w:t>Reynolds</w:t>
      </w:r>
      <w:r w:rsidR="00C46989" w:rsidRPr="00C46989">
        <w:t xml:space="preserve">, seconded by Planning Board Member </w:t>
      </w:r>
      <w:r w:rsidR="00C46989">
        <w:t>Kean</w:t>
      </w:r>
      <w:r w:rsidR="00C46989" w:rsidRPr="00C46989">
        <w:t>,</w:t>
      </w:r>
      <w:r w:rsidR="00C46989">
        <w:t xml:space="preserve"> to close the Public Hearing</w:t>
      </w:r>
      <w:r w:rsidR="00C46989" w:rsidRPr="00C46989">
        <w:t xml:space="preserve"> 4 ayes, 0 nays.</w:t>
      </w:r>
    </w:p>
    <w:p w14:paraId="10337B26" w14:textId="77777777" w:rsidR="00C46989" w:rsidRDefault="00C46989" w:rsidP="002912AF">
      <w:pPr>
        <w:pStyle w:val="NoSpacing"/>
        <w:jc w:val="both"/>
      </w:pPr>
    </w:p>
    <w:p w14:paraId="2C3B119B" w14:textId="35EDD667" w:rsidR="00C46989" w:rsidRDefault="00C46989" w:rsidP="002912AF">
      <w:pPr>
        <w:pStyle w:val="NoSpacing"/>
        <w:jc w:val="both"/>
      </w:pPr>
      <w:r>
        <w:t xml:space="preserve">Attorney Naughton prepared a </w:t>
      </w:r>
      <w:r w:rsidR="005F1C32">
        <w:t>Draft Amended Resolution of Conditional Approval for Special Permit.  This shows the changes in the megawatt size and facilities, there were no amended conditions from what was previously approved, it would be contingent as the prior approval on the receipt of amended site plan approval from the Planning Board.  Motion by Trustee Treco, seconded by Trustee Giannico, to adopt the Amended Resolution, 5 ayes, 0 nays. Attorney Naughton proved the Planning Board with a Resolution of Conditional Approval for a first amended minor subdivision and site plan.  There were some modifications to some of the specific condition</w:t>
      </w:r>
      <w:r w:rsidR="0055051E">
        <w:t>s</w:t>
      </w:r>
      <w:r w:rsidR="005F1C32">
        <w:t xml:space="preserve"> contained in the Resolution</w:t>
      </w:r>
      <w:r w:rsidR="0055051E">
        <w:t xml:space="preserve">, there were some new conditions and some minor corrections as well.  </w:t>
      </w:r>
      <w:r w:rsidR="0055051E" w:rsidRPr="0055051E">
        <w:t xml:space="preserve">Motion by Planning Board Member </w:t>
      </w:r>
      <w:r w:rsidR="0055051E">
        <w:t>Reynolds,</w:t>
      </w:r>
      <w:r w:rsidR="0055051E" w:rsidRPr="0055051E">
        <w:t xml:space="preserve"> seconded by Planning Board </w:t>
      </w:r>
      <w:proofErr w:type="spellStart"/>
      <w:r w:rsidR="0055051E">
        <w:t>Cravello</w:t>
      </w:r>
      <w:proofErr w:type="spellEnd"/>
      <w:r w:rsidR="0055051E" w:rsidRPr="0055051E">
        <w:t>,</w:t>
      </w:r>
      <w:r w:rsidR="0055051E">
        <w:t xml:space="preserve"> to adopt the Resolution of conditional for first amended minor subdivision and site plan. </w:t>
      </w:r>
      <w:r w:rsidR="0055051E" w:rsidRPr="0055051E">
        <w:t xml:space="preserve"> 4 ayes, 0 nays.</w:t>
      </w:r>
      <w:r w:rsidR="0055051E">
        <w:t xml:space="preserve"> </w:t>
      </w:r>
      <w:r w:rsidR="0055051E" w:rsidRPr="0055051E">
        <w:t xml:space="preserve">Motion by Planning Board Member Kean, seconded by Planning Board Member </w:t>
      </w:r>
      <w:proofErr w:type="spellStart"/>
      <w:r w:rsidR="0055051E">
        <w:t>Cravello</w:t>
      </w:r>
      <w:proofErr w:type="spellEnd"/>
      <w:r w:rsidR="0055051E" w:rsidRPr="0055051E">
        <w:t xml:space="preserve">, </w:t>
      </w:r>
      <w:r w:rsidR="0055051E">
        <w:t xml:space="preserve">to adjourn the Planning Board Meeting, </w:t>
      </w:r>
      <w:r w:rsidR="0055051E" w:rsidRPr="0055051E">
        <w:t>4 ayes, 0 nays.</w:t>
      </w:r>
    </w:p>
    <w:p w14:paraId="737B0A9A" w14:textId="77777777" w:rsidR="00C429E9" w:rsidRDefault="00C429E9" w:rsidP="002912AF">
      <w:pPr>
        <w:pStyle w:val="NoSpacing"/>
        <w:jc w:val="both"/>
      </w:pPr>
    </w:p>
    <w:p w14:paraId="4A424034" w14:textId="5F989BD5" w:rsidR="00C429E9" w:rsidRDefault="00310AE0" w:rsidP="002912AF">
      <w:pPr>
        <w:pStyle w:val="NoSpacing"/>
        <w:jc w:val="both"/>
      </w:pPr>
      <w:r>
        <w:t>Motion to hire Erin Lahar as a PT Court Clerk at $16.00 an hour effective 10/16/2023 by Deputy Mayor Woznick, seconded by Trustee Capozzoli, 5 ayes, 0 nays.</w:t>
      </w:r>
    </w:p>
    <w:p w14:paraId="01C2ACE3" w14:textId="77777777" w:rsidR="00310AE0" w:rsidRDefault="00310AE0" w:rsidP="002912AF">
      <w:pPr>
        <w:pStyle w:val="NoSpacing"/>
        <w:jc w:val="both"/>
      </w:pPr>
    </w:p>
    <w:p w14:paraId="56489755" w14:textId="71AF1E43" w:rsidR="00310AE0" w:rsidRDefault="00310AE0" w:rsidP="002912AF">
      <w:pPr>
        <w:pStyle w:val="NoSpacing"/>
        <w:jc w:val="both"/>
      </w:pPr>
      <w:r>
        <w:t xml:space="preserve">Motion to approve Local Emergency Order for Halloween Curfew 10/30/2023 10 PM through 11/1/2023 at </w:t>
      </w:r>
      <w:r w:rsidR="00F97C9B">
        <w:t>6:00 AM by Trustee Capozzoli, seconded by Trustee Treco, 5 ayes, 0 nays.</w:t>
      </w:r>
    </w:p>
    <w:p w14:paraId="481FFE98" w14:textId="77777777" w:rsidR="00F97C9B" w:rsidRDefault="00F97C9B" w:rsidP="002912AF">
      <w:pPr>
        <w:pStyle w:val="NoSpacing"/>
        <w:jc w:val="both"/>
      </w:pPr>
    </w:p>
    <w:p w14:paraId="00BC30F2" w14:textId="3A935422" w:rsidR="00F97C9B" w:rsidRDefault="00F97C9B" w:rsidP="002912AF">
      <w:pPr>
        <w:pStyle w:val="NoSpacing"/>
        <w:jc w:val="both"/>
      </w:pPr>
      <w:r>
        <w:t xml:space="preserve">Motion to approve the Orange County Tax Exemption for Well 4 in the Town of </w:t>
      </w:r>
      <w:proofErr w:type="spellStart"/>
      <w:r>
        <w:t>Hamptonburgh</w:t>
      </w:r>
      <w:proofErr w:type="spellEnd"/>
      <w:r>
        <w:t>, by Deputy Mayor Woznick, seconded by Trustee Treco, 5 ayes, 0 nays.</w:t>
      </w:r>
    </w:p>
    <w:p w14:paraId="094D0671" w14:textId="77777777" w:rsidR="00F97C9B" w:rsidRDefault="00F97C9B" w:rsidP="002912AF">
      <w:pPr>
        <w:pStyle w:val="NoSpacing"/>
        <w:jc w:val="both"/>
      </w:pPr>
    </w:p>
    <w:p w14:paraId="0096542F" w14:textId="7C6D47AD" w:rsidR="00F97C9B" w:rsidRDefault="00DF299B" w:rsidP="002912AF">
      <w:pPr>
        <w:pStyle w:val="NoSpacing"/>
        <w:jc w:val="both"/>
      </w:pPr>
      <w:r>
        <w:t xml:space="preserve">Mayor Leahy gave some background on Local Law S4901 permitting the Village Justice to reside in the Towns of Montgomery &amp; </w:t>
      </w:r>
      <w:proofErr w:type="spellStart"/>
      <w:r>
        <w:t>Hamptonburgh</w:t>
      </w:r>
      <w:proofErr w:type="spellEnd"/>
      <w:r>
        <w:t xml:space="preserve">.  He approached Senator </w:t>
      </w:r>
      <w:proofErr w:type="spellStart"/>
      <w:r>
        <w:t>Skuofis</w:t>
      </w:r>
      <w:proofErr w:type="spellEnd"/>
      <w:r>
        <w:t xml:space="preserve"> to </w:t>
      </w:r>
      <w:proofErr w:type="gramStart"/>
      <w:r>
        <w:t>open up</w:t>
      </w:r>
      <w:proofErr w:type="gramEnd"/>
      <w:r>
        <w:t xml:space="preserve"> the pool for people to run for the Village Justice.  He wanted to thank Senator </w:t>
      </w:r>
      <w:proofErr w:type="spellStart"/>
      <w:r>
        <w:t>Skuofis</w:t>
      </w:r>
      <w:proofErr w:type="spellEnd"/>
      <w:r>
        <w:t xml:space="preserve">, Assemblyman Maher, Senator </w:t>
      </w:r>
      <w:proofErr w:type="gramStart"/>
      <w:r>
        <w:t>Rolison</w:t>
      </w:r>
      <w:proofErr w:type="gramEnd"/>
      <w:r>
        <w:t xml:space="preserve"> and the Governor who recently signed off on this.  Attorney Naughton expanded the explanation to say it’s going be called Introductory Local Law #4. The </w:t>
      </w:r>
      <w:r w:rsidR="00FD3918">
        <w:t>State changed</w:t>
      </w:r>
      <w:r>
        <w:t xml:space="preserve"> the section in Public Officers and Village Law to allow residents in the Towns of Montgomery &amp; </w:t>
      </w:r>
      <w:proofErr w:type="spellStart"/>
      <w:r>
        <w:t>Hamptonburgh</w:t>
      </w:r>
      <w:proofErr w:type="spellEnd"/>
      <w:r>
        <w:t xml:space="preserve">.  She prepared Introductory Local Law #4 of 2023 which </w:t>
      </w:r>
      <w:r w:rsidR="00FD3918">
        <w:t>modifies</w:t>
      </w:r>
      <w:r>
        <w:t xml:space="preserve"> chapter 37 to have a new section of 37.2</w:t>
      </w:r>
      <w:r w:rsidR="00271883">
        <w:t xml:space="preserve"> regarding the residency of the Village Justice and referenced the new Village and Public</w:t>
      </w:r>
      <w:r w:rsidR="00FD3918">
        <w:t xml:space="preserve"> Officers</w:t>
      </w:r>
      <w:r w:rsidR="00271883">
        <w:t xml:space="preserve"> Law sections.  Motion to Introduce </w:t>
      </w:r>
      <w:r w:rsidR="00FD3918">
        <w:t>Introductory</w:t>
      </w:r>
      <w:r w:rsidR="00271883">
        <w:t xml:space="preserve"> </w:t>
      </w:r>
      <w:r w:rsidR="00FD3918">
        <w:t>Local</w:t>
      </w:r>
      <w:r w:rsidR="00271883">
        <w:t xml:space="preserve"> Law </w:t>
      </w:r>
      <w:r w:rsidR="00FD3918">
        <w:t xml:space="preserve">#4 by Trustee Giannico, seconded by Trustee Treco, 5 ayes, 0 nays.  Motion to set a Public Hearing for Introductory Local Law #4 on October 23, </w:t>
      </w:r>
      <w:proofErr w:type="gramStart"/>
      <w:r w:rsidR="00FD3918">
        <w:t>2023</w:t>
      </w:r>
      <w:proofErr w:type="gramEnd"/>
      <w:r w:rsidR="00FD3918">
        <w:t xml:space="preserve"> by Deputy Mayor Woznick, seconded by Trustee Giannico, 5 ayes, 0 nays.</w:t>
      </w:r>
    </w:p>
    <w:p w14:paraId="15037A38" w14:textId="77777777" w:rsidR="00FD3918" w:rsidRDefault="00FD3918" w:rsidP="002912AF">
      <w:pPr>
        <w:pStyle w:val="NoSpacing"/>
        <w:jc w:val="both"/>
      </w:pPr>
    </w:p>
    <w:p w14:paraId="2957571C" w14:textId="488329C9" w:rsidR="00FD3918" w:rsidRDefault="00FD3918" w:rsidP="002912AF">
      <w:pPr>
        <w:pStyle w:val="NoSpacing"/>
        <w:jc w:val="both"/>
      </w:pPr>
      <w:r>
        <w:lastRenderedPageBreak/>
        <w:t>Replacement for two fire hydrants out of the ARPA funds, work to be performed by TAM who is on the State Bid.  Motion not to exceed $15,000.00 to replace the two hydrants out of the ARPA money, by Deputy Mayor Woznick, seconded by Trustee Treco, 5 ayes, 0 nays.</w:t>
      </w:r>
    </w:p>
    <w:p w14:paraId="48846D36" w14:textId="77777777" w:rsidR="00A55AC5" w:rsidRPr="00112969" w:rsidRDefault="00A55AC5" w:rsidP="001325FB">
      <w:pPr>
        <w:pStyle w:val="NoSpacing"/>
      </w:pPr>
    </w:p>
    <w:p w14:paraId="2C1E4FB9" w14:textId="3CA26279" w:rsidR="00643694" w:rsidRDefault="00643694" w:rsidP="00643694">
      <w:pPr>
        <w:pStyle w:val="NoSpacing"/>
        <w:jc w:val="center"/>
        <w:rPr>
          <w:b/>
          <w:bCs/>
        </w:rPr>
      </w:pPr>
      <w:r w:rsidRPr="00643694">
        <w:rPr>
          <w:b/>
          <w:bCs/>
        </w:rPr>
        <w:t>MAYOR’S REPORT</w:t>
      </w:r>
    </w:p>
    <w:p w14:paraId="4BF59890" w14:textId="77777777" w:rsidR="006B2372" w:rsidRDefault="006B2372" w:rsidP="006B2372">
      <w:pPr>
        <w:pStyle w:val="NoSpacing"/>
        <w:rPr>
          <w:b/>
          <w:bCs/>
        </w:rPr>
      </w:pPr>
    </w:p>
    <w:p w14:paraId="646854AB" w14:textId="2ACB28BB" w:rsidR="001325FB" w:rsidRDefault="001325FB" w:rsidP="001325FB">
      <w:pPr>
        <w:pStyle w:val="NoSpacing"/>
        <w:jc w:val="both"/>
      </w:pPr>
      <w:r>
        <w:t xml:space="preserve">Curb replacement on Highland Ave- The installation of concrete curbs and some sidewalk replacements continue Highland Ave. The project is in near completion and closely monitored by our DPW Superintendent Matt Thorp and Village Engineer Sean Hoffman. The new curbs look fantastic, and completion of the project will be before the end of this </w:t>
      </w:r>
      <w:proofErr w:type="gramStart"/>
      <w:r>
        <w:t>month</w:t>
      </w:r>
      <w:proofErr w:type="gramEnd"/>
      <w:r>
        <w:t xml:space="preserve"> weather permitting of course.</w:t>
      </w:r>
    </w:p>
    <w:p w14:paraId="4851D012" w14:textId="77777777" w:rsidR="001325FB" w:rsidRDefault="001325FB" w:rsidP="001325FB">
      <w:pPr>
        <w:pStyle w:val="NoSpacing"/>
        <w:jc w:val="both"/>
      </w:pPr>
    </w:p>
    <w:p w14:paraId="11851A23" w14:textId="77777777" w:rsidR="001325FB" w:rsidRDefault="001325FB" w:rsidP="001325FB">
      <w:pPr>
        <w:pStyle w:val="NoSpacing"/>
        <w:jc w:val="both"/>
      </w:pPr>
      <w:r>
        <w:t>Town of Montgomery Business Council “Tri-Montgomery”- A reminder, The Town of Montgomery Business Council will be hosting a triathlon in the Town of Montgomery on Saturday, October 15, 2023. The triathlon is called the “Tri-Montgomery” since it will go through the three villages and the town. The race includes a 5.8-mile run, 17-mile bike ride and a 1-mile kayak. The Village of Maybrook Lieutenant Dennis Barnett has worked out the details of the race that will be entering the Village of Maybrook. To register or for more information, visit the website at threevillages.org/tri-</w:t>
      </w:r>
      <w:proofErr w:type="spellStart"/>
      <w:r>
        <w:t>montgomery</w:t>
      </w:r>
      <w:proofErr w:type="spellEnd"/>
      <w:r>
        <w:t>/</w:t>
      </w:r>
    </w:p>
    <w:p w14:paraId="1FA2CC67" w14:textId="77777777" w:rsidR="001325FB" w:rsidRDefault="001325FB" w:rsidP="001325FB">
      <w:pPr>
        <w:pStyle w:val="NoSpacing"/>
        <w:jc w:val="both"/>
      </w:pPr>
    </w:p>
    <w:p w14:paraId="06B417EA" w14:textId="5F091E3A" w:rsidR="001325FB" w:rsidRDefault="001325FB" w:rsidP="001325FB">
      <w:pPr>
        <w:pStyle w:val="NoSpacing"/>
        <w:jc w:val="both"/>
      </w:pPr>
      <w:r>
        <w:t xml:space="preserve">Maybrook Police Department “Kid’s Bike Rodeo”- On Saturday, September 30th the Village of Maybrook Police Department hosted their annual “Kid’s Bike Rodeo” at the Frederick Myers Veterans Memorial Park! We wish to thank our generous sponsors who donated bicycles that were raffled off to the children who attended the event. Donna Barletta, Lauren Paley, Newburgh </w:t>
      </w:r>
      <w:proofErr w:type="spellStart"/>
      <w:r>
        <w:t>Winwater</w:t>
      </w:r>
      <w:proofErr w:type="spellEnd"/>
      <w:r>
        <w:t xml:space="preserve"> and TAM Enterprises. A special thank you to Garnet Medical Trauma/Injury Prevention Coordinator John Nowinski who donated free bicycle helmets to the children. </w:t>
      </w:r>
      <w:proofErr w:type="gramStart"/>
      <w:r>
        <w:t>Last but not least</w:t>
      </w:r>
      <w:proofErr w:type="gramEnd"/>
      <w:r>
        <w:t xml:space="preserve">, we thank Lt. Dennis Barnett and the Maybrook Police Department for organizing the event and raising bicycle safety awareness </w:t>
      </w:r>
      <w:proofErr w:type="gramStart"/>
      <w:r>
        <w:t>to</w:t>
      </w:r>
      <w:proofErr w:type="gramEnd"/>
      <w:r>
        <w:t xml:space="preserve"> the children in the community.</w:t>
      </w:r>
    </w:p>
    <w:p w14:paraId="46062DA5" w14:textId="77777777" w:rsidR="001325FB" w:rsidRDefault="001325FB" w:rsidP="001325FB">
      <w:pPr>
        <w:pStyle w:val="NoSpacing"/>
        <w:jc w:val="both"/>
      </w:pPr>
    </w:p>
    <w:p w14:paraId="7611F146" w14:textId="3EE4B302" w:rsidR="001325FB" w:rsidRDefault="001325FB" w:rsidP="001325FB">
      <w:pPr>
        <w:pStyle w:val="NoSpacing"/>
        <w:jc w:val="both"/>
      </w:pPr>
      <w:r>
        <w:t>Celebrate Maybrook 2023- On Saturday, September 30th the Village of Maybrook hosted our annual Celebrate Maybrook 2023! The weather cooperated late in the afternoon into the evening. I want to thank the Celebrate Maybrook Chair, Trustee Daryl Capozzoli, and the Celebrate Maybrook Committee for their hard work in planning this event. It was a very nice community event, and the fireworks were awesome as always. Thank you again to all!</w:t>
      </w:r>
    </w:p>
    <w:p w14:paraId="056AF78A" w14:textId="77777777" w:rsidR="001325FB" w:rsidRDefault="001325FB" w:rsidP="001325FB">
      <w:pPr>
        <w:pStyle w:val="NoSpacing"/>
        <w:jc w:val="both"/>
      </w:pPr>
    </w:p>
    <w:p w14:paraId="2961FE92" w14:textId="77777777" w:rsidR="001325FB" w:rsidRDefault="001325FB" w:rsidP="001325FB">
      <w:pPr>
        <w:pStyle w:val="NoSpacing"/>
        <w:jc w:val="both"/>
      </w:pPr>
      <w:r>
        <w:t>Maybrook’s “Autumn Community Wide Yard Sale”- The Village of Maybrook “Autumn Community Wide Yard Sale” was scheduled to take place on Saturday, October 7th from 8 am to 3 pm. Rain was in the forecast, so it was extended to Sunday which turned out to be better weather of the two.</w:t>
      </w:r>
    </w:p>
    <w:p w14:paraId="6A4F7D61" w14:textId="77777777" w:rsidR="001325FB" w:rsidRDefault="001325FB" w:rsidP="001325FB">
      <w:pPr>
        <w:pStyle w:val="NoSpacing"/>
        <w:jc w:val="both"/>
      </w:pPr>
    </w:p>
    <w:p w14:paraId="2F6FEF7F" w14:textId="3D1B8E0F" w:rsidR="001325FB" w:rsidRDefault="001325FB" w:rsidP="001325FB">
      <w:pPr>
        <w:pStyle w:val="NoSpacing"/>
        <w:jc w:val="both"/>
      </w:pPr>
      <w:r>
        <w:t>Maybrook’s Halloween Drive-thru– The Village of Maybrook will be hosting our annual Halloween Drive-thru on Tuesday, October 31st from 5 pm to 6 pm in the Frederick Myers Veterans Memorial Park. Children 12 and under are welcome to attend the event. Residents can drive through the park with their children to receive a treat. There will be no foot traffic permitted.</w:t>
      </w:r>
    </w:p>
    <w:p w14:paraId="73D939B9" w14:textId="77777777" w:rsidR="001325FB" w:rsidRDefault="001325FB" w:rsidP="001325FB">
      <w:pPr>
        <w:pStyle w:val="NoSpacing"/>
        <w:jc w:val="both"/>
      </w:pPr>
    </w:p>
    <w:p w14:paraId="7443A769" w14:textId="77777777" w:rsidR="001325FB" w:rsidRDefault="001325FB" w:rsidP="001325FB">
      <w:pPr>
        <w:pStyle w:val="NoSpacing"/>
        <w:jc w:val="both"/>
      </w:pPr>
      <w:r>
        <w:t>Early Voting 2022– Early Voting starts on Saturday, October 28th at the Village of Montgomery Senior Center. The complete schedule is on the Maybrook website.</w:t>
      </w:r>
    </w:p>
    <w:p w14:paraId="5CD5E85C" w14:textId="77777777" w:rsidR="001325FB" w:rsidRDefault="001325FB" w:rsidP="001325FB">
      <w:pPr>
        <w:pStyle w:val="NoSpacing"/>
        <w:jc w:val="both"/>
      </w:pPr>
    </w:p>
    <w:p w14:paraId="627A63E6" w14:textId="77777777" w:rsidR="001325FB" w:rsidRDefault="001325FB" w:rsidP="001325FB">
      <w:pPr>
        <w:pStyle w:val="NoSpacing"/>
        <w:jc w:val="both"/>
      </w:pPr>
      <w:r>
        <w:t xml:space="preserve">Will Spay Pets Benefit Auction and Raffle- Will Spay Pets will be hosting their annual benefit Auction and Raffle on Sunday, October 15th at the Maybrook Senior Center from 1 pm to 4 pm. Admission is $5 and </w:t>
      </w:r>
      <w:r>
        <w:lastRenderedPageBreak/>
        <w:t>includes a dessert and beverage. The information is available on the Maybrook website and social media pages.</w:t>
      </w:r>
    </w:p>
    <w:p w14:paraId="52DD5C3B" w14:textId="77777777" w:rsidR="001325FB" w:rsidRDefault="001325FB" w:rsidP="001325FB">
      <w:pPr>
        <w:pStyle w:val="NoSpacing"/>
        <w:jc w:val="both"/>
      </w:pPr>
    </w:p>
    <w:p w14:paraId="0C575908" w14:textId="7657708A" w:rsidR="001325FB" w:rsidRDefault="001325FB" w:rsidP="001325FB">
      <w:pPr>
        <w:pStyle w:val="NoSpacing"/>
        <w:jc w:val="both"/>
      </w:pPr>
      <w:r>
        <w:t xml:space="preserve">VFW Post 2064 Auxiliary “Handbag Bingo”- The Maybrook VFW Post 2064 Auxiliary will be hosting a “Handbag Bingo” event at the Maybrook Senior Center on Sunday, October 22nd. Doors open at 1 pm and calling starts at 2 pm. The fee is $40 per person and the proceeds support veterans and active-duty military. For more information, email Linda LaRosa at </w:t>
      </w:r>
      <w:hyperlink r:id="rId7" w:history="1">
        <w:r w:rsidRPr="00A64667">
          <w:rPr>
            <w:rStyle w:val="Hyperlink"/>
          </w:rPr>
          <w:t>LLarosa60@gmail.com</w:t>
        </w:r>
      </w:hyperlink>
      <w:r>
        <w:t>.</w:t>
      </w:r>
    </w:p>
    <w:p w14:paraId="4D64BC2B" w14:textId="77777777" w:rsidR="001325FB" w:rsidRDefault="001325FB" w:rsidP="001325FB">
      <w:pPr>
        <w:pStyle w:val="NoSpacing"/>
        <w:jc w:val="both"/>
      </w:pPr>
    </w:p>
    <w:p w14:paraId="0DFF3FA8" w14:textId="00AE0590" w:rsidR="001325FB" w:rsidRDefault="001325FB" w:rsidP="001325FB">
      <w:pPr>
        <w:pStyle w:val="NoSpacing"/>
        <w:jc w:val="both"/>
      </w:pPr>
      <w:r>
        <w:t>Leaf Pick-up– Fall is here, and we are entering the leaf pick-up season. Biodegradable bags are available at the Maybrook Government Center, and they are free for residents. A dumpster is also available at the Maybrook Government Center for residents to discard leaves. Please note that County Waste will NOT pick up bagged leaves after November 1st. The Village of Maybrook DPW will pick up bagged leaves once a week in biodegradable bags after November 1st. Be advised the dumpster is for residents and not contractors.</w:t>
      </w:r>
    </w:p>
    <w:p w14:paraId="4D8FDCBB" w14:textId="77777777" w:rsidR="001325FB" w:rsidRDefault="001325FB" w:rsidP="001325FB">
      <w:pPr>
        <w:pStyle w:val="NoSpacing"/>
      </w:pPr>
    </w:p>
    <w:p w14:paraId="68B44B6C" w14:textId="38D369AC" w:rsidR="00C16731" w:rsidRDefault="001325FB" w:rsidP="001325FB">
      <w:pPr>
        <w:pStyle w:val="NoSpacing"/>
      </w:pPr>
      <w:r>
        <w:t xml:space="preserve">Next Village Board Meeting- The next Village Board Meeting </w:t>
      </w:r>
      <w:r w:rsidR="00895CA0">
        <w:t>is</w:t>
      </w:r>
      <w:r>
        <w:t xml:space="preserve"> scheduled for Wednesday, October 23, 2023. It will be held at the Maybrook Government Center.</w:t>
      </w:r>
    </w:p>
    <w:p w14:paraId="4CDD33A3" w14:textId="77777777" w:rsidR="001325FB" w:rsidRPr="008F696C" w:rsidRDefault="001325FB" w:rsidP="001325FB">
      <w:pPr>
        <w:pStyle w:val="NoSpacing"/>
      </w:pPr>
    </w:p>
    <w:p w14:paraId="7C86ABCF" w14:textId="77777777" w:rsidR="00A74B1B" w:rsidRPr="00A74B1B" w:rsidRDefault="00A74B1B" w:rsidP="00A74B1B">
      <w:pPr>
        <w:pStyle w:val="NoSpacing"/>
        <w:jc w:val="center"/>
        <w:rPr>
          <w:b/>
          <w:bCs/>
        </w:rPr>
      </w:pPr>
      <w:r w:rsidRPr="00A74B1B">
        <w:rPr>
          <w:b/>
          <w:bCs/>
        </w:rPr>
        <w:t>TRUSTEES’ REPORTS</w:t>
      </w:r>
    </w:p>
    <w:p w14:paraId="4BB91F3C" w14:textId="77777777" w:rsidR="00A74B1B" w:rsidRPr="00A74B1B" w:rsidRDefault="00A74B1B" w:rsidP="00A74B1B">
      <w:pPr>
        <w:pStyle w:val="NoSpacing"/>
        <w:jc w:val="both"/>
        <w:rPr>
          <w:b/>
          <w:bCs/>
        </w:rPr>
      </w:pPr>
    </w:p>
    <w:p w14:paraId="0A94EA6E" w14:textId="0613DC50" w:rsidR="00C16731" w:rsidRDefault="00C16731" w:rsidP="008A3738">
      <w:pPr>
        <w:pStyle w:val="NoSpacing"/>
        <w:jc w:val="both"/>
        <w:rPr>
          <w:b/>
          <w:bCs/>
        </w:rPr>
      </w:pPr>
      <w:r>
        <w:rPr>
          <w:b/>
          <w:bCs/>
        </w:rPr>
        <w:t>Trustee Giannico</w:t>
      </w:r>
    </w:p>
    <w:p w14:paraId="368054D4" w14:textId="37CFAA09" w:rsidR="00C16731" w:rsidRPr="00C16731" w:rsidRDefault="00895CA0" w:rsidP="008A3738">
      <w:pPr>
        <w:pStyle w:val="NoSpacing"/>
        <w:jc w:val="both"/>
      </w:pPr>
      <w:r>
        <w:t>Nothing out of the ordinary for Tim</w:t>
      </w:r>
      <w:r w:rsidR="00C16731">
        <w:t xml:space="preserve">.  </w:t>
      </w:r>
      <w:r>
        <w:t xml:space="preserve">A shout out to the VC Youth Football Division 2 team, which has approximately 9 Maybrook residents on it, are undefeated.  Nice to see Maybrook residents on such a successful team.  Also stated the Celebrate Maybrook Day and the Bike Rodeo was a great success. </w:t>
      </w:r>
    </w:p>
    <w:p w14:paraId="20A438BF" w14:textId="77777777" w:rsidR="00C16731" w:rsidRDefault="00C16731" w:rsidP="008A3738">
      <w:pPr>
        <w:pStyle w:val="NoSpacing"/>
        <w:jc w:val="both"/>
        <w:rPr>
          <w:b/>
          <w:bCs/>
        </w:rPr>
      </w:pPr>
    </w:p>
    <w:p w14:paraId="4C5FD758" w14:textId="77777777" w:rsidR="008A3738" w:rsidRDefault="00FD5FF8" w:rsidP="008A3738">
      <w:pPr>
        <w:pStyle w:val="NoSpacing"/>
        <w:rPr>
          <w:b/>
          <w:bCs/>
        </w:rPr>
      </w:pPr>
      <w:r>
        <w:rPr>
          <w:b/>
          <w:bCs/>
        </w:rPr>
        <w:t>Deputy</w:t>
      </w:r>
      <w:r w:rsidR="008A3738">
        <w:rPr>
          <w:b/>
          <w:bCs/>
        </w:rPr>
        <w:t xml:space="preserve"> </w:t>
      </w:r>
      <w:r>
        <w:rPr>
          <w:b/>
          <w:bCs/>
        </w:rPr>
        <w:t>Mayor Woznick</w:t>
      </w:r>
    </w:p>
    <w:p w14:paraId="1760ADAF" w14:textId="13D51A05" w:rsidR="00C16731" w:rsidRDefault="00895CA0" w:rsidP="008A3738">
      <w:pPr>
        <w:pStyle w:val="NoSpacing"/>
        <w:jc w:val="both"/>
      </w:pPr>
      <w:bookmarkStart w:id="2" w:name="_Hlk146625339"/>
      <w:r>
        <w:t xml:space="preserve">He wanted to thank the Boy Scouts and the PD for their participation in both events.  He stopped at the Rakov parking lot with Matt, the parking lot is a project to add additional parking.  Requested a Code Red for the construction of the hydrants since there extra traffic due to 17K being closed. </w:t>
      </w:r>
    </w:p>
    <w:bookmarkEnd w:id="2"/>
    <w:p w14:paraId="65388375" w14:textId="77777777" w:rsidR="00522468" w:rsidRDefault="00522468" w:rsidP="008A3738">
      <w:pPr>
        <w:pStyle w:val="NoSpacing"/>
        <w:jc w:val="both"/>
      </w:pPr>
    </w:p>
    <w:p w14:paraId="5B2D078A" w14:textId="0987C62D" w:rsidR="00165F38" w:rsidRDefault="00895CA0" w:rsidP="008A3738">
      <w:pPr>
        <w:pStyle w:val="NoSpacing"/>
        <w:jc w:val="both"/>
        <w:rPr>
          <w:b/>
          <w:bCs/>
        </w:rPr>
      </w:pPr>
      <w:r w:rsidRPr="00895CA0">
        <w:rPr>
          <w:b/>
          <w:bCs/>
        </w:rPr>
        <w:t xml:space="preserve">Trustee Capozzoli </w:t>
      </w:r>
    </w:p>
    <w:p w14:paraId="61A44B24" w14:textId="23E3881F" w:rsidR="00E74857" w:rsidRDefault="008A3738" w:rsidP="008A3738">
      <w:pPr>
        <w:pStyle w:val="NoSpacing"/>
        <w:jc w:val="both"/>
      </w:pPr>
      <w:r w:rsidRPr="00E74857">
        <w:t>The sewer</w:t>
      </w:r>
      <w:r w:rsidR="00895CA0" w:rsidRPr="00E74857">
        <w:t xml:space="preserve"> plant is going well</w:t>
      </w:r>
      <w:r w:rsidR="00E74857">
        <w:t>, according to Donny</w:t>
      </w:r>
      <w:r w:rsidR="00895CA0" w:rsidRPr="00E74857">
        <w:t xml:space="preserve">. Great job at the Bike Rodeo, he thanked everyone who was involved in Celebrate Maybrook Day.  He stated that this was a </w:t>
      </w:r>
      <w:r w:rsidR="00E74857" w:rsidRPr="00E74857">
        <w:t>huge learning curve, since there is so much involved in planning.</w:t>
      </w:r>
    </w:p>
    <w:p w14:paraId="63E3D648" w14:textId="77777777" w:rsidR="00E74857" w:rsidRDefault="00E74857" w:rsidP="008A3738">
      <w:pPr>
        <w:pStyle w:val="NoSpacing"/>
        <w:jc w:val="both"/>
      </w:pPr>
    </w:p>
    <w:p w14:paraId="4534DEC5" w14:textId="1B2DFD0A" w:rsidR="00E74857" w:rsidRDefault="00E74857" w:rsidP="008A3738">
      <w:pPr>
        <w:pStyle w:val="NoSpacing"/>
        <w:jc w:val="both"/>
        <w:rPr>
          <w:b/>
          <w:bCs/>
        </w:rPr>
      </w:pPr>
      <w:r w:rsidRPr="00E74857">
        <w:rPr>
          <w:b/>
          <w:bCs/>
        </w:rPr>
        <w:t>Trustee Treco</w:t>
      </w:r>
    </w:p>
    <w:p w14:paraId="04591C09" w14:textId="33F52095" w:rsidR="008A3738" w:rsidRDefault="00E74857" w:rsidP="008A3738">
      <w:pPr>
        <w:pStyle w:val="NoSpacing"/>
        <w:jc w:val="both"/>
      </w:pPr>
      <w:r>
        <w:t>Community Center is getting a grip on thing</w:t>
      </w:r>
      <w:r w:rsidR="008A3738">
        <w:t>s</w:t>
      </w:r>
      <w:r>
        <w:t xml:space="preserve"> since the school restarting, seems to be status quo.  He commented on the Bike </w:t>
      </w:r>
      <w:r w:rsidR="008A3738">
        <w:t>Rodeo that</w:t>
      </w:r>
      <w:r>
        <w:t xml:space="preserve"> the thing that struck him the most was the </w:t>
      </w:r>
      <w:r w:rsidR="00660607">
        <w:t xml:space="preserve">young officers with their wives and children, it shows him that they are interested in their community.  He </w:t>
      </w:r>
      <w:r w:rsidR="008A3738">
        <w:t xml:space="preserve">thanked the PD and all the volunteers for their help on the day.  Trustee Capozzoli commented that logistically the Bike Rodeo and Maybrook Day in conjunction was fantastic, it brought people here and kept people here, they should </w:t>
      </w:r>
      <w:proofErr w:type="gramStart"/>
      <w:r w:rsidR="008A3738">
        <w:t>look into</w:t>
      </w:r>
      <w:proofErr w:type="gramEnd"/>
      <w:r w:rsidR="008A3738">
        <w:t xml:space="preserve"> combining both events.</w:t>
      </w:r>
    </w:p>
    <w:p w14:paraId="1E8633DA" w14:textId="77777777" w:rsidR="008A3738" w:rsidRDefault="008A3738" w:rsidP="008A3738">
      <w:pPr>
        <w:pStyle w:val="NoSpacing"/>
        <w:jc w:val="both"/>
      </w:pPr>
    </w:p>
    <w:p w14:paraId="56B7EF21" w14:textId="77777777" w:rsidR="008A3738" w:rsidRDefault="008A3738" w:rsidP="008A3738">
      <w:pPr>
        <w:pStyle w:val="NoSpacing"/>
        <w:jc w:val="both"/>
      </w:pPr>
      <w:r w:rsidRPr="008A3738">
        <w:rPr>
          <w:b/>
          <w:bCs/>
        </w:rPr>
        <w:t xml:space="preserve">LT. Barnett </w:t>
      </w:r>
    </w:p>
    <w:p w14:paraId="1B0EB48F" w14:textId="578D31A7" w:rsidR="00E74857" w:rsidRDefault="008A3738" w:rsidP="008A3738">
      <w:pPr>
        <w:pStyle w:val="NoSpacing"/>
        <w:jc w:val="both"/>
      </w:pPr>
      <w:r>
        <w:t xml:space="preserve">Thank you for the Board support for the Bike Rodeo, his officers helped tremendously from picking up bikes to their participation, thanks to Garnet Health for donating bike helmets. He would like to have both events on the same day since it brought more people to the events.  </w:t>
      </w:r>
      <w:r w:rsidR="00660607" w:rsidRPr="008A3738">
        <w:t xml:space="preserve"> </w:t>
      </w:r>
      <w:r>
        <w:t xml:space="preserve">The race on 10/14/2023, 208 will be closed for a short period of time.  They have a plan to reroute traffic so traffic can flow.  Halloween will </w:t>
      </w:r>
      <w:r>
        <w:lastRenderedPageBreak/>
        <w:t xml:space="preserve">be well </w:t>
      </w:r>
      <w:r w:rsidR="005903CC">
        <w:t>policed;</w:t>
      </w:r>
      <w:r>
        <w:t xml:space="preserve"> the police will have candy for the children. Last year was very busy</w:t>
      </w:r>
      <w:r w:rsidR="005903CC">
        <w:t xml:space="preserve">, please make sure that you keep safety in mind.  The PD is evolving, so more personnel things are taking some time to complete.  Had a challenge coin made that represents the PD. The locomotive on the back of the coin is an actual picture from the Railroad Museum.  Mayor Leahy stated that children in the Village are the biggest allies, there is a large influx of children in the Village, he would like to have another event during the year for the children to interact with the PD.  </w:t>
      </w:r>
    </w:p>
    <w:p w14:paraId="242203C2" w14:textId="77777777" w:rsidR="005903CC" w:rsidRDefault="005903CC" w:rsidP="008A3738">
      <w:pPr>
        <w:pStyle w:val="NoSpacing"/>
        <w:jc w:val="both"/>
      </w:pPr>
    </w:p>
    <w:p w14:paraId="6824E4AB" w14:textId="656EFD04" w:rsidR="005903CC" w:rsidRPr="005903CC" w:rsidRDefault="005903CC" w:rsidP="008A3738">
      <w:pPr>
        <w:pStyle w:val="NoSpacing"/>
        <w:jc w:val="both"/>
        <w:rPr>
          <w:b/>
          <w:bCs/>
        </w:rPr>
      </w:pPr>
      <w:r w:rsidRPr="005903CC">
        <w:rPr>
          <w:b/>
          <w:bCs/>
        </w:rPr>
        <w:t>DPW Superintendent Thorp</w:t>
      </w:r>
    </w:p>
    <w:p w14:paraId="3777F7B8" w14:textId="130E9F4D" w:rsidR="005903CC" w:rsidRDefault="005903CC" w:rsidP="008A3738">
      <w:pPr>
        <w:pStyle w:val="NoSpacing"/>
        <w:jc w:val="both"/>
      </w:pPr>
      <w:r>
        <w:t>The county trailer is secured for the tree lighting, he would like to thank Joann Herly and the new parks commissioner Travis Ewald.  As soon as the hydrants online will finish the paving repairs from the water leak.  The week of the 20</w:t>
      </w:r>
      <w:r w:rsidRPr="005903CC">
        <w:rPr>
          <w:vertAlign w:val="superscript"/>
        </w:rPr>
        <w:t>th</w:t>
      </w:r>
      <w:r>
        <w:t xml:space="preserve"> will be getting the shoulder paver to do the paving on Highland Ave.  Getting snow equipment.</w:t>
      </w:r>
    </w:p>
    <w:p w14:paraId="6F2889D3" w14:textId="77777777" w:rsidR="005903CC" w:rsidRDefault="005903CC" w:rsidP="008A3738">
      <w:pPr>
        <w:pStyle w:val="NoSpacing"/>
        <w:jc w:val="both"/>
      </w:pPr>
    </w:p>
    <w:p w14:paraId="04B2DB9A" w14:textId="4AFAA178" w:rsidR="005903CC" w:rsidRPr="00B022C9" w:rsidRDefault="005903CC" w:rsidP="008A3738">
      <w:pPr>
        <w:pStyle w:val="NoSpacing"/>
        <w:jc w:val="both"/>
        <w:rPr>
          <w:b/>
          <w:bCs/>
        </w:rPr>
      </w:pPr>
      <w:r w:rsidRPr="00B022C9">
        <w:rPr>
          <w:b/>
          <w:bCs/>
        </w:rPr>
        <w:t>Engineer Hoffman</w:t>
      </w:r>
    </w:p>
    <w:p w14:paraId="0DA5D43E" w14:textId="5D74DD06" w:rsidR="005903CC" w:rsidRDefault="005903CC" w:rsidP="008A3738">
      <w:pPr>
        <w:pStyle w:val="NoSpacing"/>
        <w:jc w:val="both"/>
      </w:pPr>
      <w:r>
        <w:t>Highland curb</w:t>
      </w:r>
      <w:r w:rsidR="007F38A2">
        <w:t xml:space="preserve"> replacement </w:t>
      </w:r>
      <w:r>
        <w:t xml:space="preserve">is dependent on weather conditions, to be completed by the end of the month.  After paving is </w:t>
      </w:r>
      <w:r w:rsidR="00954752">
        <w:t>completed,</w:t>
      </w:r>
      <w:r>
        <w:t xml:space="preserve"> the</w:t>
      </w:r>
      <w:r w:rsidR="00954752">
        <w:t>y</w:t>
      </w:r>
      <w:r>
        <w:t xml:space="preserve"> will address any issues </w:t>
      </w:r>
      <w:r w:rsidR="00954752">
        <w:t xml:space="preserve">with the contractor.  $113,000.00 was DASNY funds for the Highland Ave project.  Recently completed the CDBG grant $185,000.00.  Once the County </w:t>
      </w:r>
      <w:r w:rsidR="00B022C9">
        <w:t>Executive</w:t>
      </w:r>
      <w:r w:rsidR="00954752">
        <w:t xml:space="preserve"> signs </w:t>
      </w:r>
      <w:r w:rsidR="00B022C9">
        <w:t xml:space="preserve">the grant funding should be available.  UV Disinfection the design as been approved by the DEC, electrical design work still needs to be completed, might go out to bid to add the electrical as a change order or and amendment.  Rakov parking will meet with Matt next Friday on site to review.  Residents can park there now since it’s solid.  </w:t>
      </w:r>
    </w:p>
    <w:p w14:paraId="57CD6363" w14:textId="77777777" w:rsidR="00B022C9" w:rsidRDefault="00B022C9" w:rsidP="008A3738">
      <w:pPr>
        <w:pStyle w:val="NoSpacing"/>
        <w:jc w:val="both"/>
      </w:pPr>
    </w:p>
    <w:p w14:paraId="7F8DFE81" w14:textId="06356177" w:rsidR="00B022C9" w:rsidRPr="00BE7A89" w:rsidRDefault="00B022C9" w:rsidP="008A3738">
      <w:pPr>
        <w:pStyle w:val="NoSpacing"/>
        <w:jc w:val="both"/>
        <w:rPr>
          <w:b/>
          <w:bCs/>
        </w:rPr>
      </w:pPr>
      <w:r w:rsidRPr="00BE7A89">
        <w:rPr>
          <w:b/>
          <w:bCs/>
        </w:rPr>
        <w:t>Attorney Naughton</w:t>
      </w:r>
    </w:p>
    <w:p w14:paraId="25152101" w14:textId="71E2AF79" w:rsidR="00B022C9" w:rsidRDefault="00B022C9" w:rsidP="008A3738">
      <w:pPr>
        <w:pStyle w:val="NoSpacing"/>
        <w:jc w:val="both"/>
      </w:pPr>
      <w:r>
        <w:t>Galaxy</w:t>
      </w:r>
      <w:r w:rsidR="00BE7A89">
        <w:t>:</w:t>
      </w:r>
      <w:r>
        <w:t xml:space="preserve"> working to get the easements with the bankruptcy for Yellow Freight, the attorney for Galaxy and herself has been working closely with the attorneys from Yellow Freight.  Those attorneys seem ready to pass it </w:t>
      </w:r>
      <w:r w:rsidR="00BE7A89">
        <w:t>on</w:t>
      </w:r>
      <w:r>
        <w:t xml:space="preserve"> to the attorney whoever purchases the property.  Working on the FAST NY grant, had </w:t>
      </w:r>
      <w:r w:rsidR="00BE7A89">
        <w:t>a meeting</w:t>
      </w:r>
      <w:r>
        <w:t xml:space="preserve"> to put together </w:t>
      </w:r>
      <w:r w:rsidR="00BE7A89">
        <w:t>all</w:t>
      </w:r>
      <w:r>
        <w:t xml:space="preserve"> the documentation that was needed by the grant writer, most of it has been submitted.  </w:t>
      </w:r>
    </w:p>
    <w:p w14:paraId="6BD35542" w14:textId="77777777" w:rsidR="00BE7A89" w:rsidRDefault="00BE7A89" w:rsidP="008A3738">
      <w:pPr>
        <w:pStyle w:val="NoSpacing"/>
        <w:jc w:val="both"/>
      </w:pPr>
    </w:p>
    <w:p w14:paraId="0D5D4FF2" w14:textId="5B351C14" w:rsidR="007F38A2" w:rsidRDefault="007F38A2" w:rsidP="008A3738">
      <w:pPr>
        <w:pStyle w:val="NoSpacing"/>
        <w:jc w:val="both"/>
      </w:pPr>
      <w:r>
        <w:t xml:space="preserve">Motion to close the meeting at 8:05PM by Trustee Capozzoli, seconded by Trustee Treco, 5 ayes, 0 nays. </w:t>
      </w:r>
    </w:p>
    <w:p w14:paraId="4E3B7657" w14:textId="77777777" w:rsidR="00B022C9" w:rsidRPr="008A3738" w:rsidRDefault="00B022C9" w:rsidP="008A3738">
      <w:pPr>
        <w:pStyle w:val="NoSpacing"/>
        <w:jc w:val="both"/>
      </w:pPr>
    </w:p>
    <w:p w14:paraId="672155D7" w14:textId="07A59818" w:rsidR="00B733FC" w:rsidRDefault="00B733FC" w:rsidP="00484F33">
      <w:pPr>
        <w:pStyle w:val="NoSpacing"/>
        <w:jc w:val="both"/>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008F3C84">
        <w:rPr>
          <w:rFonts w:eastAsia="Times New Roman" w:cstheme="minorHAnsi"/>
        </w:rPr>
        <w:t>Clerk/</w:t>
      </w:r>
      <w:r w:rsidRPr="00A23103">
        <w:rPr>
          <w:rFonts w:eastAsia="Times New Roman" w:cstheme="minorHAnsi"/>
        </w:rPr>
        <w:t>Treasurer</w:t>
      </w:r>
    </w:p>
    <w:sectPr w:rsidR="00B733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FB78" w14:textId="77777777" w:rsidR="00A30795" w:rsidRDefault="00A30795" w:rsidP="00DD61BC">
      <w:pPr>
        <w:spacing w:after="0" w:line="240" w:lineRule="auto"/>
      </w:pPr>
      <w:r>
        <w:separator/>
      </w:r>
    </w:p>
  </w:endnote>
  <w:endnote w:type="continuationSeparator" w:id="0">
    <w:p w14:paraId="170AC9FF" w14:textId="77777777" w:rsidR="00A30795" w:rsidRDefault="00A30795"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9A56" w14:textId="77777777" w:rsidR="00A30795" w:rsidRDefault="00A30795" w:rsidP="00DD61BC">
      <w:pPr>
        <w:spacing w:after="0" w:line="240" w:lineRule="auto"/>
      </w:pPr>
      <w:r>
        <w:separator/>
      </w:r>
    </w:p>
  </w:footnote>
  <w:footnote w:type="continuationSeparator" w:id="0">
    <w:p w14:paraId="04C03F96" w14:textId="77777777" w:rsidR="00A30795" w:rsidRDefault="00A30795"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473109E6" w:rsidR="004E4937" w:rsidRDefault="00DD61BC">
    <w:pPr>
      <w:pStyle w:val="Header"/>
    </w:pPr>
    <w:r>
      <w:tab/>
      <w:t xml:space="preserve">VILLAGE OF MAYBROOK BOARD OF TRUSTEES MEETING- </w:t>
    </w:r>
    <w:r w:rsidR="00F873A1">
      <w:t>OCTOBER 11,2023</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22D88"/>
    <w:multiLevelType w:val="hybridMultilevel"/>
    <w:tmpl w:val="B19E6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9E6E44"/>
    <w:multiLevelType w:val="hybridMultilevel"/>
    <w:tmpl w:val="C1D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D1298"/>
    <w:multiLevelType w:val="multilevel"/>
    <w:tmpl w:val="EBC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10"/>
  </w:num>
  <w:num w:numId="2" w16cid:durableId="586693776">
    <w:abstractNumId w:val="12"/>
  </w:num>
  <w:num w:numId="3" w16cid:durableId="606691252">
    <w:abstractNumId w:val="3"/>
  </w:num>
  <w:num w:numId="4" w16cid:durableId="1303072293">
    <w:abstractNumId w:val="1"/>
  </w:num>
  <w:num w:numId="5" w16cid:durableId="4795583">
    <w:abstractNumId w:val="7"/>
  </w:num>
  <w:num w:numId="6" w16cid:durableId="1164276086">
    <w:abstractNumId w:val="13"/>
  </w:num>
  <w:num w:numId="7" w16cid:durableId="1943299032">
    <w:abstractNumId w:val="0"/>
  </w:num>
  <w:num w:numId="8" w16cid:durableId="1188838419">
    <w:abstractNumId w:val="6"/>
  </w:num>
  <w:num w:numId="9" w16cid:durableId="1404715689">
    <w:abstractNumId w:val="2"/>
  </w:num>
  <w:num w:numId="10" w16cid:durableId="939411383">
    <w:abstractNumId w:val="9"/>
  </w:num>
  <w:num w:numId="11" w16cid:durableId="1906377409">
    <w:abstractNumId w:val="5"/>
  </w:num>
  <w:num w:numId="12" w16cid:durableId="807015253">
    <w:abstractNumId w:val="8"/>
  </w:num>
  <w:num w:numId="13" w16cid:durableId="1538393626">
    <w:abstractNumId w:val="4"/>
  </w:num>
  <w:num w:numId="14" w16cid:durableId="14481639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25016"/>
    <w:rsid w:val="00031220"/>
    <w:rsid w:val="00052E3E"/>
    <w:rsid w:val="00055E78"/>
    <w:rsid w:val="00071FD2"/>
    <w:rsid w:val="00072017"/>
    <w:rsid w:val="00097199"/>
    <w:rsid w:val="000A50AB"/>
    <w:rsid w:val="000C1686"/>
    <w:rsid w:val="000D214E"/>
    <w:rsid w:val="000D47AB"/>
    <w:rsid w:val="00112969"/>
    <w:rsid w:val="001167F4"/>
    <w:rsid w:val="001325FB"/>
    <w:rsid w:val="00135D81"/>
    <w:rsid w:val="001510EC"/>
    <w:rsid w:val="00156FBC"/>
    <w:rsid w:val="00162645"/>
    <w:rsid w:val="00162ADA"/>
    <w:rsid w:val="00165F38"/>
    <w:rsid w:val="00167BBD"/>
    <w:rsid w:val="00177C0C"/>
    <w:rsid w:val="00192303"/>
    <w:rsid w:val="001B7AD7"/>
    <w:rsid w:val="001E3CEE"/>
    <w:rsid w:val="001F3EF7"/>
    <w:rsid w:val="002023E1"/>
    <w:rsid w:val="00213F5F"/>
    <w:rsid w:val="00236140"/>
    <w:rsid w:val="00236B97"/>
    <w:rsid w:val="0026330A"/>
    <w:rsid w:val="002704D0"/>
    <w:rsid w:val="00271883"/>
    <w:rsid w:val="002912AF"/>
    <w:rsid w:val="002A2764"/>
    <w:rsid w:val="002A67F0"/>
    <w:rsid w:val="002E2942"/>
    <w:rsid w:val="00303CD8"/>
    <w:rsid w:val="00306658"/>
    <w:rsid w:val="00310AE0"/>
    <w:rsid w:val="00321C31"/>
    <w:rsid w:val="00345C4A"/>
    <w:rsid w:val="00346E25"/>
    <w:rsid w:val="0035622E"/>
    <w:rsid w:val="00361459"/>
    <w:rsid w:val="00394DAB"/>
    <w:rsid w:val="003A0FFF"/>
    <w:rsid w:val="003A2773"/>
    <w:rsid w:val="003A78DE"/>
    <w:rsid w:val="003B3971"/>
    <w:rsid w:val="003D5E1F"/>
    <w:rsid w:val="003E28C9"/>
    <w:rsid w:val="003F4F25"/>
    <w:rsid w:val="004007CE"/>
    <w:rsid w:val="00401EFC"/>
    <w:rsid w:val="00406EF7"/>
    <w:rsid w:val="0041555F"/>
    <w:rsid w:val="004535E2"/>
    <w:rsid w:val="00461BD5"/>
    <w:rsid w:val="00465CD7"/>
    <w:rsid w:val="00484F33"/>
    <w:rsid w:val="0049292B"/>
    <w:rsid w:val="0049457F"/>
    <w:rsid w:val="004A3D27"/>
    <w:rsid w:val="004B1017"/>
    <w:rsid w:val="004D220B"/>
    <w:rsid w:val="004D6874"/>
    <w:rsid w:val="004D6DE7"/>
    <w:rsid w:val="004E4937"/>
    <w:rsid w:val="004E6A80"/>
    <w:rsid w:val="004E70C1"/>
    <w:rsid w:val="00522468"/>
    <w:rsid w:val="00531C5E"/>
    <w:rsid w:val="00547ED4"/>
    <w:rsid w:val="0055051E"/>
    <w:rsid w:val="00561DDE"/>
    <w:rsid w:val="0056459E"/>
    <w:rsid w:val="0056709B"/>
    <w:rsid w:val="005903CC"/>
    <w:rsid w:val="005B1A00"/>
    <w:rsid w:val="005D2F9D"/>
    <w:rsid w:val="005F1C32"/>
    <w:rsid w:val="005F3A7F"/>
    <w:rsid w:val="0061190B"/>
    <w:rsid w:val="00614FEE"/>
    <w:rsid w:val="00640BB8"/>
    <w:rsid w:val="00643694"/>
    <w:rsid w:val="00651152"/>
    <w:rsid w:val="00660607"/>
    <w:rsid w:val="00671D2F"/>
    <w:rsid w:val="00677268"/>
    <w:rsid w:val="00685427"/>
    <w:rsid w:val="006875ED"/>
    <w:rsid w:val="00691A08"/>
    <w:rsid w:val="006953E7"/>
    <w:rsid w:val="00696BB1"/>
    <w:rsid w:val="006A69A2"/>
    <w:rsid w:val="006B06FE"/>
    <w:rsid w:val="006B2372"/>
    <w:rsid w:val="006E0318"/>
    <w:rsid w:val="006E061A"/>
    <w:rsid w:val="006E3A35"/>
    <w:rsid w:val="007065AB"/>
    <w:rsid w:val="00707981"/>
    <w:rsid w:val="00710CF2"/>
    <w:rsid w:val="00723B65"/>
    <w:rsid w:val="00724052"/>
    <w:rsid w:val="00731CA2"/>
    <w:rsid w:val="007367C9"/>
    <w:rsid w:val="0074701B"/>
    <w:rsid w:val="00747DB9"/>
    <w:rsid w:val="0076436A"/>
    <w:rsid w:val="007771AA"/>
    <w:rsid w:val="00783FD9"/>
    <w:rsid w:val="00785C42"/>
    <w:rsid w:val="007D3B65"/>
    <w:rsid w:val="007D4391"/>
    <w:rsid w:val="007E4332"/>
    <w:rsid w:val="007F38A2"/>
    <w:rsid w:val="00802E48"/>
    <w:rsid w:val="008373AD"/>
    <w:rsid w:val="00875786"/>
    <w:rsid w:val="0087743E"/>
    <w:rsid w:val="00884B74"/>
    <w:rsid w:val="00895CA0"/>
    <w:rsid w:val="008A3738"/>
    <w:rsid w:val="008A66F0"/>
    <w:rsid w:val="008D2AE1"/>
    <w:rsid w:val="008D43B1"/>
    <w:rsid w:val="008F0A8E"/>
    <w:rsid w:val="008F3C84"/>
    <w:rsid w:val="008F696C"/>
    <w:rsid w:val="008F6F91"/>
    <w:rsid w:val="008F7A7A"/>
    <w:rsid w:val="00926049"/>
    <w:rsid w:val="009312A9"/>
    <w:rsid w:val="009345A1"/>
    <w:rsid w:val="009354C6"/>
    <w:rsid w:val="00954752"/>
    <w:rsid w:val="00956C9C"/>
    <w:rsid w:val="00960733"/>
    <w:rsid w:val="00975BFF"/>
    <w:rsid w:val="009806B2"/>
    <w:rsid w:val="00997B2C"/>
    <w:rsid w:val="009C5683"/>
    <w:rsid w:val="009E2030"/>
    <w:rsid w:val="009F1E53"/>
    <w:rsid w:val="00A11C05"/>
    <w:rsid w:val="00A23103"/>
    <w:rsid w:val="00A30795"/>
    <w:rsid w:val="00A30C28"/>
    <w:rsid w:val="00A30DD7"/>
    <w:rsid w:val="00A4207A"/>
    <w:rsid w:val="00A475C5"/>
    <w:rsid w:val="00A53BF2"/>
    <w:rsid w:val="00A55AC5"/>
    <w:rsid w:val="00A74B1B"/>
    <w:rsid w:val="00AA6111"/>
    <w:rsid w:val="00AB168B"/>
    <w:rsid w:val="00AC2C7B"/>
    <w:rsid w:val="00B022C9"/>
    <w:rsid w:val="00B0322C"/>
    <w:rsid w:val="00B2408F"/>
    <w:rsid w:val="00B24290"/>
    <w:rsid w:val="00B325E0"/>
    <w:rsid w:val="00B512B9"/>
    <w:rsid w:val="00B51BF4"/>
    <w:rsid w:val="00B5300C"/>
    <w:rsid w:val="00B54BEE"/>
    <w:rsid w:val="00B56A83"/>
    <w:rsid w:val="00B733FC"/>
    <w:rsid w:val="00B9598E"/>
    <w:rsid w:val="00BB6D67"/>
    <w:rsid w:val="00BC50D5"/>
    <w:rsid w:val="00BE03CA"/>
    <w:rsid w:val="00BE7A89"/>
    <w:rsid w:val="00C16731"/>
    <w:rsid w:val="00C21DD3"/>
    <w:rsid w:val="00C30634"/>
    <w:rsid w:val="00C42684"/>
    <w:rsid w:val="00C429E9"/>
    <w:rsid w:val="00C44C6A"/>
    <w:rsid w:val="00C46839"/>
    <w:rsid w:val="00C46989"/>
    <w:rsid w:val="00C63537"/>
    <w:rsid w:val="00C722ED"/>
    <w:rsid w:val="00C74DC9"/>
    <w:rsid w:val="00C806E7"/>
    <w:rsid w:val="00C82ACE"/>
    <w:rsid w:val="00C82C89"/>
    <w:rsid w:val="00CA28C0"/>
    <w:rsid w:val="00CA7174"/>
    <w:rsid w:val="00CB0977"/>
    <w:rsid w:val="00CE45DA"/>
    <w:rsid w:val="00CF2166"/>
    <w:rsid w:val="00D16205"/>
    <w:rsid w:val="00D2468F"/>
    <w:rsid w:val="00D30B85"/>
    <w:rsid w:val="00D42F25"/>
    <w:rsid w:val="00D501DB"/>
    <w:rsid w:val="00D62F52"/>
    <w:rsid w:val="00D7543A"/>
    <w:rsid w:val="00D80EED"/>
    <w:rsid w:val="00D8272A"/>
    <w:rsid w:val="00DC6B5E"/>
    <w:rsid w:val="00DD61BC"/>
    <w:rsid w:val="00DF299B"/>
    <w:rsid w:val="00E406B7"/>
    <w:rsid w:val="00E42188"/>
    <w:rsid w:val="00E47FC5"/>
    <w:rsid w:val="00E518A3"/>
    <w:rsid w:val="00E64CAA"/>
    <w:rsid w:val="00E74857"/>
    <w:rsid w:val="00E77302"/>
    <w:rsid w:val="00E83AD3"/>
    <w:rsid w:val="00E90CA2"/>
    <w:rsid w:val="00E91D0F"/>
    <w:rsid w:val="00EA0653"/>
    <w:rsid w:val="00EA4AF2"/>
    <w:rsid w:val="00EA6B63"/>
    <w:rsid w:val="00ED63A3"/>
    <w:rsid w:val="00EE5537"/>
    <w:rsid w:val="00F12E28"/>
    <w:rsid w:val="00F16543"/>
    <w:rsid w:val="00F251D9"/>
    <w:rsid w:val="00F35289"/>
    <w:rsid w:val="00F36F2D"/>
    <w:rsid w:val="00F44F2B"/>
    <w:rsid w:val="00F63933"/>
    <w:rsid w:val="00F72DAE"/>
    <w:rsid w:val="00F873A1"/>
    <w:rsid w:val="00F97C9B"/>
    <w:rsid w:val="00FA7E4B"/>
    <w:rsid w:val="00FD3918"/>
    <w:rsid w:val="00FD5CE5"/>
    <w:rsid w:val="00FD5FF8"/>
    <w:rsid w:val="00FF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 w:type="paragraph" w:styleId="PlainText">
    <w:name w:val="Plain Text"/>
    <w:basedOn w:val="Normal"/>
    <w:link w:val="PlainTextChar"/>
    <w:uiPriority w:val="99"/>
    <w:semiHidden/>
    <w:unhideWhenUsed/>
    <w:rsid w:val="00A53B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B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759">
      <w:bodyDiv w:val="1"/>
      <w:marLeft w:val="0"/>
      <w:marRight w:val="0"/>
      <w:marTop w:val="0"/>
      <w:marBottom w:val="0"/>
      <w:divBdr>
        <w:top w:val="none" w:sz="0" w:space="0" w:color="auto"/>
        <w:left w:val="none" w:sz="0" w:space="0" w:color="auto"/>
        <w:bottom w:val="none" w:sz="0" w:space="0" w:color="auto"/>
        <w:right w:val="none" w:sz="0" w:space="0" w:color="auto"/>
      </w:divBdr>
    </w:div>
    <w:div w:id="530727947">
      <w:bodyDiv w:val="1"/>
      <w:marLeft w:val="0"/>
      <w:marRight w:val="0"/>
      <w:marTop w:val="0"/>
      <w:marBottom w:val="0"/>
      <w:divBdr>
        <w:top w:val="none" w:sz="0" w:space="0" w:color="auto"/>
        <w:left w:val="none" w:sz="0" w:space="0" w:color="auto"/>
        <w:bottom w:val="none" w:sz="0" w:space="0" w:color="auto"/>
        <w:right w:val="none" w:sz="0" w:space="0" w:color="auto"/>
      </w:divBdr>
    </w:div>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647203553">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 w:id="1898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Larosa6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Dennis Leahy</cp:lastModifiedBy>
  <cp:revision>2</cp:revision>
  <dcterms:created xsi:type="dcterms:W3CDTF">2023-10-25T00:34:00Z</dcterms:created>
  <dcterms:modified xsi:type="dcterms:W3CDTF">2023-10-25T00:34:00Z</dcterms:modified>
</cp:coreProperties>
</file>