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E1AC7" w14:textId="787D4BA4" w:rsidR="00DD61BC" w:rsidRDefault="00DD61BC" w:rsidP="00B325E0">
      <w:pPr>
        <w:pStyle w:val="NoSpacing"/>
        <w:rPr>
          <w:b/>
          <w:bCs/>
        </w:rPr>
      </w:pPr>
      <w:r w:rsidRPr="00B325E0">
        <w:rPr>
          <w:b/>
          <w:bCs/>
        </w:rPr>
        <w:t>MEMBERS PRESENT:</w:t>
      </w:r>
      <w:r w:rsidR="00B325E0" w:rsidRPr="00B325E0">
        <w:rPr>
          <w:b/>
          <w:bCs/>
        </w:rPr>
        <w:t xml:space="preserve"> </w:t>
      </w:r>
      <w:r w:rsidRPr="00B325E0">
        <w:rPr>
          <w:b/>
          <w:bCs/>
        </w:rPr>
        <w:t xml:space="preserve">DEPUTY MAYOR JAMES R </w:t>
      </w:r>
      <w:r w:rsidR="00FA7E4B" w:rsidRPr="00B325E0">
        <w:rPr>
          <w:b/>
          <w:bCs/>
        </w:rPr>
        <w:t>BARNETT, TRUSTEE</w:t>
      </w:r>
      <w:r w:rsidRPr="00B325E0">
        <w:rPr>
          <w:b/>
          <w:bCs/>
        </w:rPr>
        <w:t xml:space="preserve"> DARYL CAPOZZOLI, TRUSTEE CHARLES D WOZNICK</w:t>
      </w:r>
    </w:p>
    <w:p w14:paraId="79CBB867" w14:textId="77777777" w:rsidR="00B325E0" w:rsidRPr="00B325E0" w:rsidRDefault="00B325E0" w:rsidP="00B325E0">
      <w:pPr>
        <w:pStyle w:val="NoSpacing"/>
        <w:rPr>
          <w:b/>
          <w:bCs/>
        </w:rPr>
      </w:pPr>
    </w:p>
    <w:p w14:paraId="4EE25A21" w14:textId="176E41EE" w:rsidR="00DD61BC" w:rsidRDefault="00DD61BC" w:rsidP="00B325E0">
      <w:pPr>
        <w:pStyle w:val="NoSpacing"/>
        <w:rPr>
          <w:b/>
          <w:bCs/>
        </w:rPr>
      </w:pPr>
      <w:r w:rsidRPr="00B325E0">
        <w:rPr>
          <w:b/>
          <w:bCs/>
        </w:rPr>
        <w:t>ALSO PRESENT:</w:t>
      </w:r>
      <w:r w:rsidR="00B325E0" w:rsidRPr="00B325E0">
        <w:rPr>
          <w:b/>
          <w:bCs/>
        </w:rPr>
        <w:t xml:space="preserve"> </w:t>
      </w:r>
      <w:r w:rsidRPr="00B325E0">
        <w:rPr>
          <w:b/>
          <w:bCs/>
        </w:rPr>
        <w:t xml:space="preserve">ATTORNEY KELLY NAUGHTON, ENGINEER SEAN HOFFMAN, </w:t>
      </w:r>
      <w:r w:rsidR="00E47FC5" w:rsidRPr="00B325E0">
        <w:rPr>
          <w:b/>
          <w:bCs/>
        </w:rPr>
        <w:t>POLICE CHIEF ARNOLD AMTHOR,</w:t>
      </w:r>
      <w:r w:rsidRPr="00B325E0">
        <w:rPr>
          <w:b/>
          <w:bCs/>
        </w:rPr>
        <w:t xml:space="preserve"> TREASURER </w:t>
      </w:r>
      <w:r w:rsidR="00FA7E4B" w:rsidRPr="00B325E0">
        <w:rPr>
          <w:b/>
          <w:bCs/>
        </w:rPr>
        <w:t>DAVID GRIFFITH</w:t>
      </w:r>
    </w:p>
    <w:p w14:paraId="7BE3FA55" w14:textId="77777777" w:rsidR="00B325E0" w:rsidRPr="00B325E0" w:rsidRDefault="00B325E0" w:rsidP="00B325E0">
      <w:pPr>
        <w:pStyle w:val="NoSpacing"/>
        <w:rPr>
          <w:b/>
          <w:bCs/>
        </w:rPr>
      </w:pPr>
    </w:p>
    <w:p w14:paraId="354405F7" w14:textId="74079BE4" w:rsidR="00DD61BC" w:rsidRDefault="00DD61BC" w:rsidP="00B325E0">
      <w:pPr>
        <w:pStyle w:val="NoSpacing"/>
        <w:rPr>
          <w:b/>
          <w:bCs/>
        </w:rPr>
      </w:pPr>
      <w:r w:rsidRPr="00B325E0">
        <w:rPr>
          <w:b/>
          <w:bCs/>
        </w:rPr>
        <w:t>PUBLIC:</w:t>
      </w:r>
      <w:r w:rsidR="00B325E0" w:rsidRPr="00B325E0">
        <w:rPr>
          <w:b/>
          <w:bCs/>
        </w:rPr>
        <w:t xml:space="preserve"> </w:t>
      </w:r>
      <w:r w:rsidRPr="00B325E0">
        <w:rPr>
          <w:b/>
          <w:bCs/>
        </w:rPr>
        <w:t>JENNIFER WOZNICK,</w:t>
      </w:r>
      <w:r w:rsidR="00A23103" w:rsidRPr="00B325E0">
        <w:rPr>
          <w:b/>
          <w:bCs/>
        </w:rPr>
        <w:t xml:space="preserve"> </w:t>
      </w:r>
      <w:r w:rsidR="00B9598E" w:rsidRPr="00B325E0">
        <w:rPr>
          <w:b/>
          <w:bCs/>
        </w:rPr>
        <w:t>ALYSSA SCHOLZ</w:t>
      </w:r>
      <w:r w:rsidR="00A23103" w:rsidRPr="00B325E0">
        <w:rPr>
          <w:b/>
          <w:bCs/>
        </w:rPr>
        <w:t>,</w:t>
      </w:r>
      <w:r w:rsidRPr="00B325E0">
        <w:rPr>
          <w:b/>
          <w:bCs/>
        </w:rPr>
        <w:t xml:space="preserve"> EDWARD </w:t>
      </w:r>
      <w:r w:rsidR="00FA7E4B" w:rsidRPr="00B325E0">
        <w:rPr>
          <w:b/>
          <w:bCs/>
        </w:rPr>
        <w:t>WILLIAMS, AUDEEN</w:t>
      </w:r>
      <w:r w:rsidRPr="00B325E0">
        <w:rPr>
          <w:b/>
          <w:bCs/>
        </w:rPr>
        <w:t xml:space="preserve"> MOORE, </w:t>
      </w:r>
      <w:r w:rsidR="008F7A7A" w:rsidRPr="00B325E0">
        <w:rPr>
          <w:b/>
          <w:bCs/>
        </w:rPr>
        <w:t xml:space="preserve">ANDREW </w:t>
      </w:r>
      <w:r w:rsidR="00E47FC5" w:rsidRPr="00B325E0">
        <w:rPr>
          <w:b/>
          <w:bCs/>
        </w:rPr>
        <w:t>G</w:t>
      </w:r>
      <w:r w:rsidR="008F7A7A" w:rsidRPr="00B325E0">
        <w:rPr>
          <w:b/>
          <w:bCs/>
        </w:rPr>
        <w:t>ORDON</w:t>
      </w:r>
    </w:p>
    <w:p w14:paraId="62F47456" w14:textId="77777777" w:rsidR="00B325E0" w:rsidRPr="00B325E0" w:rsidRDefault="00B325E0" w:rsidP="00B325E0">
      <w:pPr>
        <w:pStyle w:val="NoSpacing"/>
        <w:rPr>
          <w:b/>
          <w:bCs/>
        </w:rPr>
      </w:pPr>
    </w:p>
    <w:p w14:paraId="40DB39E4" w14:textId="3BEF1BCD" w:rsidR="00B325E0" w:rsidRDefault="00B325E0" w:rsidP="00DD61BC">
      <w:pPr>
        <w:ind w:left="5040" w:hanging="5040"/>
        <w:rPr>
          <w:b/>
          <w:bCs/>
        </w:rPr>
      </w:pPr>
      <w:r>
        <w:rPr>
          <w:b/>
          <w:bCs/>
        </w:rPr>
        <w:t>ABSENT: MAYOR DENNIS LEAHY, TRUSTT KEVIN GREANY</w:t>
      </w:r>
    </w:p>
    <w:p w14:paraId="52E28AC2" w14:textId="54E876CE" w:rsidR="00DD61BC" w:rsidRDefault="00E47FC5" w:rsidP="00DD61BC">
      <w:pPr>
        <w:ind w:left="5040" w:hanging="5040"/>
      </w:pPr>
      <w:r>
        <w:t xml:space="preserve">Deputy </w:t>
      </w:r>
      <w:r w:rsidR="00DD61BC">
        <w:t>Mayor opened the meeting with the Pledge of Allegiance.</w:t>
      </w:r>
    </w:p>
    <w:p w14:paraId="3C7DB059" w14:textId="79E6B62F" w:rsidR="007771AA" w:rsidRDefault="00DD61BC" w:rsidP="00DD61BC">
      <w:pPr>
        <w:ind w:left="5040" w:hanging="5040"/>
        <w:jc w:val="center"/>
        <w:rPr>
          <w:b/>
          <w:bCs/>
        </w:rPr>
      </w:pPr>
      <w:r>
        <w:rPr>
          <w:b/>
          <w:bCs/>
        </w:rPr>
        <w:t>APPROVAL OF MINUTES</w:t>
      </w:r>
    </w:p>
    <w:p w14:paraId="34163F5C" w14:textId="77777777" w:rsidR="00E64CAA" w:rsidRDefault="00E47FC5" w:rsidP="00E47FC5">
      <w:pPr>
        <w:pStyle w:val="NoSpacing"/>
      </w:pPr>
      <w:r>
        <w:t xml:space="preserve">Motion by Trustee Capozzoli, seconded by Trustee Woznick to approve the minutes of the February </w:t>
      </w:r>
      <w:proofErr w:type="gramStart"/>
      <w:r>
        <w:t>13</w:t>
      </w:r>
      <w:r w:rsidRPr="00E47FC5">
        <w:rPr>
          <w:vertAlign w:val="superscript"/>
        </w:rPr>
        <w:t>th</w:t>
      </w:r>
      <w:proofErr w:type="gramEnd"/>
      <w:r>
        <w:t xml:space="preserve"> </w:t>
      </w:r>
    </w:p>
    <w:p w14:paraId="32653433" w14:textId="2F0D80E3" w:rsidR="00D7543A" w:rsidRDefault="00E47FC5" w:rsidP="00E47FC5">
      <w:pPr>
        <w:pStyle w:val="NoSpacing"/>
      </w:pPr>
      <w:r>
        <w:t>and February 27</w:t>
      </w:r>
      <w:r w:rsidRPr="00E47FC5">
        <w:rPr>
          <w:vertAlign w:val="superscript"/>
        </w:rPr>
        <w:t>th</w:t>
      </w:r>
      <w:r>
        <w:t xml:space="preserve">, 2023, meetings as presented. </w:t>
      </w:r>
      <w:bookmarkStart w:id="0" w:name="_Hlk129869452"/>
      <w:r>
        <w:t>3 ayes, 0 nays.</w:t>
      </w:r>
      <w:bookmarkEnd w:id="0"/>
    </w:p>
    <w:p w14:paraId="6BB3C61D" w14:textId="77777777" w:rsidR="00E47FC5" w:rsidRDefault="00E47FC5" w:rsidP="00E47FC5">
      <w:pPr>
        <w:pStyle w:val="NoSpacing"/>
      </w:pPr>
    </w:p>
    <w:p w14:paraId="22E80F81" w14:textId="258A031D" w:rsidR="00DD61BC" w:rsidRDefault="00D7543A" w:rsidP="00D7543A">
      <w:pPr>
        <w:ind w:left="5040" w:hanging="5040"/>
        <w:jc w:val="center"/>
        <w:rPr>
          <w:b/>
          <w:bCs/>
        </w:rPr>
      </w:pPr>
      <w:r>
        <w:rPr>
          <w:b/>
          <w:bCs/>
        </w:rPr>
        <w:t>APPROVAL OF BILLS &amp; CLAIMS</w:t>
      </w:r>
    </w:p>
    <w:p w14:paraId="4EBCBF5F" w14:textId="77777777" w:rsidR="00D7543A" w:rsidRDefault="00D7543A" w:rsidP="00E64CAA">
      <w:pPr>
        <w:pStyle w:val="NoSpacing"/>
      </w:pPr>
      <w:r>
        <w:t>Motion by Trustee Capozzoli, seconded by Trustee Woznick, approving the following bills and claims as</w:t>
      </w:r>
    </w:p>
    <w:p w14:paraId="6EE2EC62" w14:textId="4A473941" w:rsidR="00A4207A" w:rsidRDefault="00D7543A" w:rsidP="00E64CAA">
      <w:pPr>
        <w:pStyle w:val="NoSpacing"/>
      </w:pPr>
      <w:r>
        <w:t>audited by the Board of Trustees:</w:t>
      </w:r>
      <w:r w:rsidR="00B9598E">
        <w:t xml:space="preserve"> A: $</w:t>
      </w:r>
      <w:r w:rsidR="00E64CAA">
        <w:t>9,314.60</w:t>
      </w:r>
      <w:r w:rsidR="00B9598E">
        <w:t>, CL: $</w:t>
      </w:r>
      <w:r w:rsidR="00E64CAA">
        <w:t>20,727.26</w:t>
      </w:r>
      <w:r w:rsidR="00B9598E">
        <w:t xml:space="preserve"> F: $</w:t>
      </w:r>
      <w:r w:rsidR="00E64CAA">
        <w:t>2,256.84</w:t>
      </w:r>
      <w:r w:rsidR="00B9598E">
        <w:t>, G: $</w:t>
      </w:r>
      <w:r w:rsidR="00E64CAA">
        <w:t>1,062.21</w:t>
      </w:r>
      <w:r w:rsidR="00B9598E">
        <w:t xml:space="preserve"> </w:t>
      </w:r>
    </w:p>
    <w:p w14:paraId="296C4B7B" w14:textId="77777777" w:rsidR="00E64CAA" w:rsidRDefault="00E64CAA" w:rsidP="00E64CAA">
      <w:pPr>
        <w:pStyle w:val="NoSpacing"/>
      </w:pPr>
    </w:p>
    <w:p w14:paraId="6A6704B5" w14:textId="13D99BF1" w:rsidR="000229B7" w:rsidRDefault="000229B7" w:rsidP="000229B7">
      <w:pPr>
        <w:ind w:left="5040" w:hanging="5040"/>
        <w:jc w:val="center"/>
        <w:rPr>
          <w:b/>
          <w:bCs/>
        </w:rPr>
      </w:pPr>
      <w:r>
        <w:rPr>
          <w:b/>
          <w:bCs/>
        </w:rPr>
        <w:t>CORRESPONDENCE</w:t>
      </w:r>
    </w:p>
    <w:p w14:paraId="37D77AE9" w14:textId="3F7D220E" w:rsidR="00E64CAA" w:rsidRPr="00E64CAA" w:rsidRDefault="00E64CAA" w:rsidP="00E64CAA">
      <w:pPr>
        <w:spacing w:after="0" w:line="240" w:lineRule="auto"/>
        <w:jc w:val="both"/>
        <w:rPr>
          <w:rFonts w:cstheme="minorHAnsi"/>
        </w:rPr>
      </w:pPr>
      <w:bookmarkStart w:id="1" w:name="_Hlk127281645"/>
      <w:r>
        <w:rPr>
          <w:rFonts w:cstheme="minorHAnsi"/>
        </w:rPr>
        <w:t xml:space="preserve">1: </w:t>
      </w:r>
      <w:r w:rsidRPr="00E64CAA">
        <w:rPr>
          <w:rFonts w:cstheme="minorHAnsi"/>
        </w:rPr>
        <w:t>Introductory Local Law #1 of 2023, A Local Law Amending the Zoning Map of the Village of Maybrook.</w:t>
      </w:r>
      <w:r>
        <w:rPr>
          <w:rFonts w:cstheme="minorHAnsi"/>
        </w:rPr>
        <w:t xml:space="preserve"> Attorney Naughton discussed what the Local Law </w:t>
      </w:r>
      <w:r w:rsidR="005B1A00">
        <w:rPr>
          <w:rFonts w:cstheme="minorHAnsi"/>
        </w:rPr>
        <w:t>pertained to the annexation and assign it R-4 zoning</w:t>
      </w:r>
      <w:r>
        <w:rPr>
          <w:rFonts w:cstheme="minorHAnsi"/>
        </w:rPr>
        <w:t>.  Motion by Trustee Woznick, seconded by Trustee</w:t>
      </w:r>
      <w:r w:rsidR="005B1A00">
        <w:rPr>
          <w:rFonts w:cstheme="minorHAnsi"/>
        </w:rPr>
        <w:t xml:space="preserve"> Capozzoli to introduce Local Law #1 of 2023, </w:t>
      </w:r>
      <w:r w:rsidR="005B1A00">
        <w:t>3 ayes, 0 nays.</w:t>
      </w:r>
    </w:p>
    <w:p w14:paraId="06FEA397" w14:textId="77777777" w:rsidR="00E64CAA" w:rsidRPr="00E64CAA" w:rsidRDefault="00E64CAA" w:rsidP="00E64CAA">
      <w:pPr>
        <w:spacing w:after="0" w:line="240" w:lineRule="auto"/>
        <w:jc w:val="both"/>
        <w:rPr>
          <w:rFonts w:cstheme="minorHAnsi"/>
        </w:rPr>
      </w:pPr>
    </w:p>
    <w:p w14:paraId="6093143C" w14:textId="3880F459" w:rsidR="00E64CAA" w:rsidRDefault="00E64CAA" w:rsidP="00E64CAA">
      <w:pPr>
        <w:spacing w:after="0" w:line="240" w:lineRule="auto"/>
        <w:jc w:val="both"/>
        <w:rPr>
          <w:rFonts w:cstheme="minorHAnsi"/>
        </w:rPr>
      </w:pPr>
      <w:r w:rsidRPr="00E64CAA">
        <w:rPr>
          <w:rFonts w:cstheme="minorHAnsi"/>
        </w:rPr>
        <w:t>2</w:t>
      </w:r>
      <w:r w:rsidR="005B1A00">
        <w:rPr>
          <w:rFonts w:cstheme="minorHAnsi"/>
        </w:rPr>
        <w:t xml:space="preserve">: </w:t>
      </w:r>
      <w:r w:rsidRPr="00E64CAA">
        <w:rPr>
          <w:rFonts w:cstheme="minorHAnsi"/>
        </w:rPr>
        <w:t>Carson Power’s Expanded EAF Part 3 for Maybrook Solar Project.</w:t>
      </w:r>
      <w:r w:rsidR="005B1A00">
        <w:rPr>
          <w:rFonts w:cstheme="minorHAnsi"/>
        </w:rPr>
        <w:t xml:space="preserve">  Attorney Naughton and Engineer Hoffman explained the details of Expanded EAF Part 3, as this is the response to the FEAF Part 2 that was adopted on February 13, </w:t>
      </w:r>
      <w:r w:rsidR="001167F4">
        <w:rPr>
          <w:rFonts w:cstheme="minorHAnsi"/>
        </w:rPr>
        <w:t>2023,</w:t>
      </w:r>
      <w:r w:rsidR="005B1A00">
        <w:rPr>
          <w:rFonts w:cstheme="minorHAnsi"/>
        </w:rPr>
        <w:t xml:space="preserve"> meeting. </w:t>
      </w:r>
      <w:r w:rsidR="001167F4">
        <w:rPr>
          <w:rFonts w:cstheme="minorHAnsi"/>
        </w:rPr>
        <w:t xml:space="preserve">Motion by Trustee Woznick, second by Trustee Capozzoli to Authorize the drafting of a Negative Declaration, 3 ayes, </w:t>
      </w:r>
      <w:r w:rsidR="00B51BF4">
        <w:rPr>
          <w:rFonts w:cstheme="minorHAnsi"/>
        </w:rPr>
        <w:t>0</w:t>
      </w:r>
      <w:r w:rsidR="001167F4">
        <w:rPr>
          <w:rFonts w:cstheme="minorHAnsi"/>
        </w:rPr>
        <w:t xml:space="preserve"> nays.  Andrew Gordon asked to speak to the Board regarding wetlands and the possibility changing the boundaries </w:t>
      </w:r>
      <w:r w:rsidR="0035622E">
        <w:rPr>
          <w:rFonts w:cstheme="minorHAnsi"/>
        </w:rPr>
        <w:t xml:space="preserve">of the wetlands that would convey to the Village.  </w:t>
      </w:r>
    </w:p>
    <w:p w14:paraId="0641618F" w14:textId="77777777" w:rsidR="005B1A00" w:rsidRPr="00E64CAA" w:rsidRDefault="005B1A00" w:rsidP="00E64CAA">
      <w:pPr>
        <w:spacing w:after="0" w:line="240" w:lineRule="auto"/>
        <w:jc w:val="both"/>
        <w:rPr>
          <w:rFonts w:cstheme="minorHAnsi"/>
        </w:rPr>
      </w:pPr>
    </w:p>
    <w:p w14:paraId="64FA1C0B" w14:textId="77777777" w:rsidR="0035622E" w:rsidRPr="00E64CAA" w:rsidRDefault="00E64CAA" w:rsidP="0035622E">
      <w:pPr>
        <w:spacing w:after="0" w:line="240" w:lineRule="auto"/>
        <w:jc w:val="both"/>
        <w:rPr>
          <w:rFonts w:cstheme="minorHAnsi"/>
        </w:rPr>
      </w:pPr>
      <w:r w:rsidRPr="00E64CAA">
        <w:rPr>
          <w:rFonts w:cstheme="minorHAnsi"/>
        </w:rPr>
        <w:t>3</w:t>
      </w:r>
      <w:r w:rsidR="0035622E">
        <w:rPr>
          <w:rFonts w:cstheme="minorHAnsi"/>
        </w:rPr>
        <w:t xml:space="preserve">: </w:t>
      </w:r>
      <w:r w:rsidRPr="00E64CAA">
        <w:rPr>
          <w:rFonts w:cstheme="minorHAnsi"/>
        </w:rPr>
        <w:t xml:space="preserve">Resolution, Treasurer to prepare an Audit of Bill/Claims on Monday, March 20, 2023, for Board Approval. </w:t>
      </w:r>
      <w:r w:rsidR="0035622E">
        <w:rPr>
          <w:rFonts w:cstheme="minorHAnsi"/>
        </w:rPr>
        <w:t xml:space="preserve">Treasurer Griffith explained that he was on vacation for the past 2 weeks, needing a second audit to get other bills and claims paid.  Motion by Trustee Capozzoli, seconded by Trustee Woznick for a Resolution to prepare and Audit of Bill/Claims on Monday, March 20, 2023.  </w:t>
      </w:r>
      <w:r w:rsidR="0035622E">
        <w:t>3 ayes, 0 nays.</w:t>
      </w:r>
    </w:p>
    <w:p w14:paraId="057C289A" w14:textId="6A12BDF7" w:rsidR="00E64CAA" w:rsidRPr="00E64CAA" w:rsidRDefault="00E64CAA" w:rsidP="00E64CAA">
      <w:pPr>
        <w:spacing w:after="0" w:line="240" w:lineRule="auto"/>
        <w:jc w:val="both"/>
        <w:rPr>
          <w:rFonts w:cstheme="minorHAnsi"/>
        </w:rPr>
      </w:pPr>
    </w:p>
    <w:p w14:paraId="072E5784" w14:textId="76842993" w:rsidR="00E64CAA" w:rsidRDefault="00E64CAA" w:rsidP="00E64CAA">
      <w:pPr>
        <w:spacing w:after="0" w:line="240" w:lineRule="auto"/>
        <w:jc w:val="both"/>
        <w:rPr>
          <w:rFonts w:cstheme="minorHAnsi"/>
        </w:rPr>
      </w:pPr>
      <w:r w:rsidRPr="00E64CAA">
        <w:rPr>
          <w:rFonts w:cstheme="minorHAnsi"/>
        </w:rPr>
        <w:t>4</w:t>
      </w:r>
      <w:r w:rsidR="0035622E">
        <w:rPr>
          <w:rFonts w:cstheme="minorHAnsi"/>
        </w:rPr>
        <w:t xml:space="preserve">: </w:t>
      </w:r>
      <w:r w:rsidRPr="00E64CAA">
        <w:rPr>
          <w:rFonts w:cstheme="minorHAnsi"/>
        </w:rPr>
        <w:t xml:space="preserve"> Resolution, STOP DWI Inter- Municipal Agreement requested by Sgt. </w:t>
      </w:r>
      <w:proofErr w:type="spellStart"/>
      <w:r w:rsidRPr="00E64CAA">
        <w:rPr>
          <w:rFonts w:cstheme="minorHAnsi"/>
        </w:rPr>
        <w:t>Maresca</w:t>
      </w:r>
      <w:proofErr w:type="spellEnd"/>
      <w:r w:rsidRPr="00E64CAA">
        <w:rPr>
          <w:rFonts w:cstheme="minorHAnsi"/>
        </w:rPr>
        <w:t xml:space="preserve"> to send with agreement. </w:t>
      </w:r>
    </w:p>
    <w:p w14:paraId="473BDB5F" w14:textId="4598604E" w:rsidR="0035622E" w:rsidRDefault="0035622E" w:rsidP="00E64CAA">
      <w:pPr>
        <w:spacing w:after="0" w:line="240" w:lineRule="auto"/>
        <w:jc w:val="both"/>
      </w:pPr>
      <w:r>
        <w:rPr>
          <w:rFonts w:cstheme="minorHAnsi"/>
        </w:rPr>
        <w:t xml:space="preserve">Police Chief </w:t>
      </w:r>
      <w:proofErr w:type="spellStart"/>
      <w:r>
        <w:rPr>
          <w:rFonts w:cstheme="minorHAnsi"/>
        </w:rPr>
        <w:t>Amthor</w:t>
      </w:r>
      <w:proofErr w:type="spellEnd"/>
      <w:r>
        <w:rPr>
          <w:rFonts w:cstheme="minorHAnsi"/>
        </w:rPr>
        <w:t xml:space="preserve"> explained that the Resolution was not voted on.  Motion by Trustee Capozzoli, seconded by Trustee Woznick for a </w:t>
      </w:r>
      <w:r w:rsidRPr="00531C5E">
        <w:rPr>
          <w:rFonts w:cstheme="minorHAnsi"/>
        </w:rPr>
        <w:t>Resolution</w:t>
      </w:r>
      <w:r w:rsidR="00531C5E" w:rsidRPr="00531C5E">
        <w:rPr>
          <w:rFonts w:cstheme="minorHAnsi"/>
        </w:rPr>
        <w:t xml:space="preserve"> </w:t>
      </w:r>
      <w:r w:rsidR="00531C5E" w:rsidRPr="00531C5E">
        <w:rPr>
          <w:rFonts w:eastAsia="Times New Roman"/>
        </w:rPr>
        <w:t xml:space="preserve">to authorize the </w:t>
      </w:r>
      <w:proofErr w:type="gramStart"/>
      <w:r w:rsidR="00531C5E" w:rsidRPr="00531C5E">
        <w:rPr>
          <w:rFonts w:eastAsia="Times New Roman"/>
        </w:rPr>
        <w:t>Mayor</w:t>
      </w:r>
      <w:proofErr w:type="gramEnd"/>
      <w:r w:rsidR="00531C5E" w:rsidRPr="00531C5E">
        <w:rPr>
          <w:rFonts w:eastAsia="Times New Roman"/>
        </w:rPr>
        <w:t xml:space="preserve"> to enter into and sign the</w:t>
      </w:r>
      <w:r>
        <w:rPr>
          <w:rFonts w:cstheme="minorHAnsi"/>
        </w:rPr>
        <w:t xml:space="preserve"> STOP DWI Inter-Municipal </w:t>
      </w:r>
      <w:r w:rsidR="00F16543">
        <w:rPr>
          <w:rFonts w:cstheme="minorHAnsi"/>
        </w:rPr>
        <w:t xml:space="preserve">Agreement. </w:t>
      </w:r>
      <w:r>
        <w:rPr>
          <w:rFonts w:cstheme="minorHAnsi"/>
        </w:rPr>
        <w:t xml:space="preserve"> </w:t>
      </w:r>
      <w:r w:rsidR="00F16543">
        <w:t>3 ayes, 0 nays.</w:t>
      </w:r>
    </w:p>
    <w:p w14:paraId="07DBFE40" w14:textId="77777777" w:rsidR="00F16543" w:rsidRPr="00E64CAA" w:rsidRDefault="00F16543" w:rsidP="00E64CAA">
      <w:pPr>
        <w:spacing w:after="0" w:line="240" w:lineRule="auto"/>
        <w:jc w:val="both"/>
        <w:rPr>
          <w:rFonts w:cstheme="minorHAnsi"/>
        </w:rPr>
      </w:pPr>
    </w:p>
    <w:p w14:paraId="17E025F1" w14:textId="40E13C95" w:rsidR="00E64CAA" w:rsidRPr="00E64CAA" w:rsidRDefault="00E64CAA" w:rsidP="00E64CAA">
      <w:pPr>
        <w:spacing w:after="0" w:line="240" w:lineRule="auto"/>
        <w:jc w:val="both"/>
        <w:rPr>
          <w:rFonts w:cstheme="minorHAnsi"/>
        </w:rPr>
      </w:pPr>
      <w:r w:rsidRPr="00E64CAA">
        <w:rPr>
          <w:rFonts w:cstheme="minorHAnsi"/>
        </w:rPr>
        <w:t>5</w:t>
      </w:r>
      <w:r w:rsidR="00F16543">
        <w:rPr>
          <w:rFonts w:cstheme="minorHAnsi"/>
        </w:rPr>
        <w:t xml:space="preserve">: </w:t>
      </w:r>
      <w:r w:rsidRPr="00E64CAA">
        <w:rPr>
          <w:rFonts w:cstheme="minorHAnsi"/>
        </w:rPr>
        <w:t xml:space="preserve">Authorization, Refuse Bid Award. </w:t>
      </w:r>
      <w:r w:rsidR="00F16543">
        <w:rPr>
          <w:rFonts w:cstheme="minorHAnsi"/>
        </w:rPr>
        <w:t xml:space="preserve">Engineer Hoffman presented the bid from the sole bidder, County Waste, he recommended that the Village take the </w:t>
      </w:r>
      <w:r w:rsidR="00677268">
        <w:rPr>
          <w:rFonts w:cstheme="minorHAnsi"/>
        </w:rPr>
        <w:t>3-year</w:t>
      </w:r>
      <w:r w:rsidR="00F16543">
        <w:rPr>
          <w:rFonts w:cstheme="minorHAnsi"/>
        </w:rPr>
        <w:t xml:space="preserve"> option as presented.  Motion by Trustee </w:t>
      </w:r>
      <w:r w:rsidR="00F16543">
        <w:rPr>
          <w:rFonts w:cstheme="minorHAnsi"/>
        </w:rPr>
        <w:lastRenderedPageBreak/>
        <w:t xml:space="preserve">Woznick, seconded by Trustee Capozzoli to Authorize the Refuse Bid Award to County Waste for 3 years. </w:t>
      </w:r>
      <w:r w:rsidR="00F16543">
        <w:t>3 ayes, 0 nays.</w:t>
      </w:r>
    </w:p>
    <w:bookmarkEnd w:id="1"/>
    <w:p w14:paraId="5A154CBA" w14:textId="7E2D54E2" w:rsidR="00643694" w:rsidRDefault="00643694" w:rsidP="00643694">
      <w:pPr>
        <w:pStyle w:val="NoSpacing"/>
        <w:jc w:val="both"/>
      </w:pPr>
    </w:p>
    <w:p w14:paraId="2C1E4FB9" w14:textId="3066C671" w:rsidR="00643694" w:rsidRDefault="00643694" w:rsidP="00643694">
      <w:pPr>
        <w:pStyle w:val="NoSpacing"/>
        <w:jc w:val="center"/>
        <w:rPr>
          <w:b/>
          <w:bCs/>
        </w:rPr>
      </w:pPr>
      <w:r w:rsidRPr="00643694">
        <w:rPr>
          <w:b/>
          <w:bCs/>
        </w:rPr>
        <w:t>MAYOR’S REPORT</w:t>
      </w:r>
    </w:p>
    <w:p w14:paraId="71D7BC82" w14:textId="77777777" w:rsidR="007367C9" w:rsidRPr="00643694" w:rsidRDefault="007367C9" w:rsidP="00643694">
      <w:pPr>
        <w:pStyle w:val="NoSpacing"/>
        <w:jc w:val="center"/>
        <w:rPr>
          <w:b/>
          <w:bCs/>
        </w:rPr>
      </w:pPr>
    </w:p>
    <w:p w14:paraId="4A152F33" w14:textId="52CF422E" w:rsidR="004E70C1" w:rsidRDefault="004E70C1" w:rsidP="004E70C1">
      <w:pPr>
        <w:pStyle w:val="NoSpacing"/>
        <w:jc w:val="both"/>
      </w:pPr>
      <w:r>
        <w:t>Village of Maybrook Budget 2023-24- The Village Board is currently working on the TENTATIVE Village Budget for 2023-24. We have another Work Session scheduled for this Wednesday, March 15th here at the Maybrook Government Center beginning at 6 pm. The TENTATIVE Budget will be filed by the deadline which is 5 pm on March 17, 2023. Hard copies of the TENTATIVE Budget will be available at the Maybrook Government Center and be posted on the Village of Maybrook website as well.</w:t>
      </w:r>
    </w:p>
    <w:p w14:paraId="742AC403" w14:textId="77777777" w:rsidR="004E70C1" w:rsidRDefault="004E70C1" w:rsidP="004E70C1">
      <w:pPr>
        <w:pStyle w:val="NoSpacing"/>
        <w:jc w:val="both"/>
      </w:pPr>
    </w:p>
    <w:p w14:paraId="29C09542" w14:textId="27AE971C" w:rsidR="004E70C1" w:rsidRDefault="004E70C1" w:rsidP="004E70C1">
      <w:pPr>
        <w:pStyle w:val="NoSpacing"/>
        <w:jc w:val="both"/>
      </w:pPr>
      <w:r>
        <w:t>Village of Montgomery St. Patrick’s Day Parade- Just a reminder, The Village of Montgomery St. Patrick’s Day Ramble Parade will be held on Saturday, March 18th. Line-up will be noon and kick off will be at 1 pm. The Village of Maybrook will have a section in the parade as we have had in the past. Looking forward to participating and hoping the weather cooperates.</w:t>
      </w:r>
    </w:p>
    <w:p w14:paraId="6FE7D5ED" w14:textId="77777777" w:rsidR="004E70C1" w:rsidRDefault="004E70C1" w:rsidP="004E70C1">
      <w:pPr>
        <w:pStyle w:val="NoSpacing"/>
        <w:jc w:val="both"/>
      </w:pPr>
    </w:p>
    <w:p w14:paraId="5C2AD4A0" w14:textId="2C06CD40" w:rsidR="004E70C1" w:rsidRDefault="004E70C1" w:rsidP="004E70C1">
      <w:pPr>
        <w:pStyle w:val="NoSpacing"/>
        <w:jc w:val="both"/>
      </w:pPr>
      <w:r>
        <w:t>Maybrook VFW Post 2064 St. Patrick’s Dinner/Dance– Another reminder, the Maybrook VFW Post 2064 will be hosting a St. Patrick’s Dinner/Dance on Friday, March 17th. The cost is $15 per person and $20 at the door. This includes Corned Beef Cabbage and music by DJ Kenny Lewis. RSVP by March 12th by calling ahead to 845-427-5881.</w:t>
      </w:r>
    </w:p>
    <w:p w14:paraId="1BFCD64F" w14:textId="77777777" w:rsidR="004E70C1" w:rsidRDefault="004E70C1" w:rsidP="004E70C1">
      <w:pPr>
        <w:pStyle w:val="NoSpacing"/>
        <w:jc w:val="both"/>
      </w:pPr>
    </w:p>
    <w:p w14:paraId="722BDB2F" w14:textId="4DB6682B" w:rsidR="004E70C1" w:rsidRDefault="004E70C1" w:rsidP="004E70C1">
      <w:pPr>
        <w:pStyle w:val="NoSpacing"/>
        <w:jc w:val="both"/>
      </w:pPr>
      <w:r>
        <w:t xml:space="preserve">Village of Maybrook “Easter Egg Drive Thru”– The Village of Maybrook “Easter Egg Drive Thru” will take place on Sunday, April 2nd in the Frederick Myers Veterans Memorial Park from noon to 1 pm. The reason we kept the “Easter Egg Drive Thru” is because we </w:t>
      </w:r>
      <w:proofErr w:type="gramStart"/>
      <w:r>
        <w:t>are able to</w:t>
      </w:r>
      <w:proofErr w:type="gramEnd"/>
      <w:r>
        <w:t xml:space="preserve"> include other organizations within the village who like to participate and the weather over the past few years has been extremely unpredictable. The “Easter Egg Drive Thru” will be held rain or shine. The Easter Bunny will also be making a visit as well.</w:t>
      </w:r>
    </w:p>
    <w:p w14:paraId="69C720CC" w14:textId="77777777" w:rsidR="004E70C1" w:rsidRDefault="004E70C1" w:rsidP="004E70C1">
      <w:pPr>
        <w:pStyle w:val="NoSpacing"/>
        <w:jc w:val="both"/>
      </w:pPr>
    </w:p>
    <w:p w14:paraId="5F522659" w14:textId="17848AD8" w:rsidR="00643694" w:rsidRDefault="004E70C1" w:rsidP="004E70C1">
      <w:pPr>
        <w:pStyle w:val="NoSpacing"/>
        <w:jc w:val="both"/>
      </w:pPr>
      <w:r>
        <w:t>Next Village Board Meeting- The next Village Board Meeting will be held on Monday, March 27, 2023 at the Maybrook Government Center beginning at 7 pm. Be safe with snow on the way and avoid unnecessary travel if possible.</w:t>
      </w:r>
    </w:p>
    <w:p w14:paraId="148EE3FF" w14:textId="48CD6F33" w:rsidR="00643694" w:rsidRDefault="00643694" w:rsidP="00643694">
      <w:pPr>
        <w:pStyle w:val="NoSpacing"/>
        <w:jc w:val="both"/>
      </w:pPr>
    </w:p>
    <w:p w14:paraId="0C2FCEE6" w14:textId="304EDCED" w:rsidR="00643694" w:rsidRPr="00BE03CA" w:rsidRDefault="00643694" w:rsidP="00BE03CA">
      <w:pPr>
        <w:pStyle w:val="NoSpacing"/>
        <w:jc w:val="center"/>
        <w:rPr>
          <w:b/>
          <w:bCs/>
        </w:rPr>
      </w:pPr>
      <w:r w:rsidRPr="00BE03CA">
        <w:rPr>
          <w:b/>
          <w:bCs/>
        </w:rPr>
        <w:t>TRUSTEES’ REPORTS</w:t>
      </w:r>
    </w:p>
    <w:p w14:paraId="45E7DB22" w14:textId="7A13D947" w:rsidR="00643694" w:rsidRDefault="00643694" w:rsidP="00643694">
      <w:pPr>
        <w:pStyle w:val="NoSpacing"/>
        <w:jc w:val="both"/>
      </w:pPr>
    </w:p>
    <w:p w14:paraId="66838009" w14:textId="57498EAC" w:rsidR="00BE03CA" w:rsidRPr="008D43B1" w:rsidRDefault="00A23103" w:rsidP="00643694">
      <w:pPr>
        <w:pStyle w:val="NoSpacing"/>
        <w:jc w:val="both"/>
        <w:rPr>
          <w:b/>
          <w:bCs/>
        </w:rPr>
      </w:pPr>
      <w:r>
        <w:rPr>
          <w:b/>
          <w:bCs/>
        </w:rPr>
        <w:t xml:space="preserve">Deputy Mayor </w:t>
      </w:r>
      <w:r w:rsidR="00BE03CA" w:rsidRPr="008D43B1">
        <w:rPr>
          <w:b/>
          <w:bCs/>
        </w:rPr>
        <w:t>Barnett:</w:t>
      </w:r>
    </w:p>
    <w:p w14:paraId="5892D58D" w14:textId="04F51DB1" w:rsidR="00BE03CA" w:rsidRDefault="00F16543" w:rsidP="00643694">
      <w:pPr>
        <w:pStyle w:val="NoSpacing"/>
        <w:jc w:val="both"/>
      </w:pPr>
      <w:r>
        <w:t xml:space="preserve">Gave Trustee Greaney’s regards.  </w:t>
      </w:r>
      <w:r w:rsidR="004E70C1">
        <w:t xml:space="preserve">Reminded that elections are next Tuesday, please get out to vote, explained the necessity of voting when there is an unopposed vote.  Expounded the legend of Saint Patrick, </w:t>
      </w:r>
      <w:r w:rsidR="00394DAB">
        <w:t xml:space="preserve">shamrocks, ended with an Irish Blessing.  </w:t>
      </w:r>
    </w:p>
    <w:p w14:paraId="5C80930F" w14:textId="77777777" w:rsidR="004E70C1" w:rsidRDefault="004E70C1" w:rsidP="00643694">
      <w:pPr>
        <w:pStyle w:val="NoSpacing"/>
        <w:jc w:val="both"/>
      </w:pPr>
    </w:p>
    <w:p w14:paraId="5F983EF5" w14:textId="3BEADA79" w:rsidR="00BE03CA" w:rsidRPr="008D43B1" w:rsidRDefault="00BE03CA" w:rsidP="00643694">
      <w:pPr>
        <w:pStyle w:val="NoSpacing"/>
        <w:jc w:val="both"/>
        <w:rPr>
          <w:b/>
          <w:bCs/>
        </w:rPr>
      </w:pPr>
      <w:r w:rsidRPr="008D43B1">
        <w:rPr>
          <w:b/>
          <w:bCs/>
        </w:rPr>
        <w:t>Trustee Capozzoli:</w:t>
      </w:r>
    </w:p>
    <w:p w14:paraId="191D6AD8" w14:textId="249F582F" w:rsidR="00BE03CA" w:rsidRDefault="00F16543" w:rsidP="00643694">
      <w:pPr>
        <w:pStyle w:val="NoSpacing"/>
        <w:jc w:val="both"/>
      </w:pPr>
      <w:r>
        <w:t>Just a reminder 3/27/2023, at 6PM the 100</w:t>
      </w:r>
      <w:r w:rsidRPr="00F16543">
        <w:rPr>
          <w:vertAlign w:val="superscript"/>
        </w:rPr>
        <w:t>th</w:t>
      </w:r>
      <w:r>
        <w:t xml:space="preserve"> Anniversary Parade Meeting will be held.  They will be held every 4</w:t>
      </w:r>
      <w:r w:rsidRPr="00F16543">
        <w:rPr>
          <w:vertAlign w:val="superscript"/>
        </w:rPr>
        <w:t>th</w:t>
      </w:r>
      <w:r>
        <w:t xml:space="preserve"> Monday, except for the summer schedule.  Report for the community center next month.</w:t>
      </w:r>
    </w:p>
    <w:p w14:paraId="31C68D33" w14:textId="3CBB9B22" w:rsidR="00BE03CA" w:rsidRPr="008D43B1" w:rsidRDefault="00BE03CA" w:rsidP="00643694">
      <w:pPr>
        <w:pStyle w:val="NoSpacing"/>
        <w:jc w:val="both"/>
        <w:rPr>
          <w:b/>
          <w:bCs/>
        </w:rPr>
      </w:pPr>
      <w:r w:rsidRPr="008D43B1">
        <w:rPr>
          <w:b/>
          <w:bCs/>
        </w:rPr>
        <w:t>Trustee Woznick:</w:t>
      </w:r>
    </w:p>
    <w:p w14:paraId="043B2B8A" w14:textId="1B7A83F0" w:rsidR="008D43B1" w:rsidRDefault="008D43B1" w:rsidP="00643694">
      <w:pPr>
        <w:pStyle w:val="NoSpacing"/>
        <w:jc w:val="both"/>
      </w:pPr>
      <w:r>
        <w:t xml:space="preserve">Not much to report. </w:t>
      </w:r>
      <w:r w:rsidR="00F16543">
        <w:t>Elections on Tuesday, please be careful of the impending inclement weather.</w:t>
      </w:r>
    </w:p>
    <w:p w14:paraId="3E7E9F28" w14:textId="1AAC8DE3" w:rsidR="008D43B1" w:rsidRDefault="008D43B1" w:rsidP="00643694">
      <w:pPr>
        <w:pStyle w:val="NoSpacing"/>
        <w:jc w:val="both"/>
      </w:pPr>
    </w:p>
    <w:p w14:paraId="36FD3312" w14:textId="3E03C063" w:rsidR="00A23103" w:rsidRDefault="00A23103" w:rsidP="00394DAB">
      <w:pPr>
        <w:pStyle w:val="NoSpacing"/>
      </w:pPr>
      <w:r w:rsidRPr="00A23103">
        <w:t>Motion by Trustee Capozzoli, seconded by Trustee Woznick, meeting was adjourned at 7:</w:t>
      </w:r>
      <w:r w:rsidR="00394DAB">
        <w:t>27 PM</w:t>
      </w:r>
      <w:r w:rsidRPr="00A23103">
        <w:t xml:space="preserve">. </w:t>
      </w:r>
      <w:r w:rsidR="00394DAB">
        <w:t>3</w:t>
      </w:r>
      <w:r w:rsidRPr="00A23103">
        <w:t xml:space="preserve"> ayes, 0 nays. </w:t>
      </w:r>
    </w:p>
    <w:p w14:paraId="0E956E1B" w14:textId="5F36DB31" w:rsidR="00643694" w:rsidRPr="00A23103" w:rsidRDefault="00A23103" w:rsidP="00394DAB">
      <w:pPr>
        <w:spacing w:after="0" w:line="390" w:lineRule="atLeast"/>
        <w:textAlignment w:val="baseline"/>
        <w:rPr>
          <w:rFonts w:cstheme="minorHAnsi"/>
        </w:rPr>
      </w:pPr>
      <w:r w:rsidRPr="00A23103">
        <w:rPr>
          <w:rFonts w:eastAsia="Times New Roman" w:cstheme="minorHAnsi"/>
        </w:rPr>
        <w:t xml:space="preserve">Respectfully </w:t>
      </w:r>
      <w:r w:rsidR="00394DAB" w:rsidRPr="00A23103">
        <w:rPr>
          <w:rFonts w:eastAsia="Times New Roman" w:cstheme="minorHAnsi"/>
        </w:rPr>
        <w:t xml:space="preserve">submitted, </w:t>
      </w:r>
      <w:r w:rsidR="00394DAB">
        <w:rPr>
          <w:rFonts w:eastAsia="Times New Roman" w:cstheme="minorHAnsi"/>
        </w:rPr>
        <w:t>David</w:t>
      </w:r>
      <w:r w:rsidRPr="00A23103">
        <w:rPr>
          <w:rFonts w:eastAsia="Times New Roman" w:cstheme="minorHAnsi"/>
        </w:rPr>
        <w:t xml:space="preserve"> Griffith</w:t>
      </w:r>
      <w:r w:rsidR="00394DAB">
        <w:rPr>
          <w:rFonts w:eastAsia="Times New Roman" w:cstheme="minorHAnsi"/>
        </w:rPr>
        <w:t xml:space="preserve">, </w:t>
      </w:r>
      <w:r w:rsidRPr="00A23103">
        <w:rPr>
          <w:rFonts w:eastAsia="Times New Roman" w:cstheme="minorHAnsi"/>
        </w:rPr>
        <w:t>Treasurer</w:t>
      </w:r>
    </w:p>
    <w:sectPr w:rsidR="00643694" w:rsidRPr="00A2310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985D2" w14:textId="77777777" w:rsidR="004E6A80" w:rsidRDefault="004E6A80" w:rsidP="00DD61BC">
      <w:pPr>
        <w:spacing w:after="0" w:line="240" w:lineRule="auto"/>
      </w:pPr>
      <w:r>
        <w:separator/>
      </w:r>
    </w:p>
  </w:endnote>
  <w:endnote w:type="continuationSeparator" w:id="0">
    <w:p w14:paraId="3FA7021C" w14:textId="77777777" w:rsidR="004E6A80" w:rsidRDefault="004E6A80" w:rsidP="00DD6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BCB90" w14:textId="77777777" w:rsidR="004E6A80" w:rsidRDefault="004E6A80" w:rsidP="00DD61BC">
      <w:pPr>
        <w:spacing w:after="0" w:line="240" w:lineRule="auto"/>
      </w:pPr>
      <w:r>
        <w:separator/>
      </w:r>
    </w:p>
  </w:footnote>
  <w:footnote w:type="continuationSeparator" w:id="0">
    <w:p w14:paraId="1329F430" w14:textId="77777777" w:rsidR="004E6A80" w:rsidRDefault="004E6A80" w:rsidP="00DD61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EBBA4" w14:textId="4FF88DE2" w:rsidR="00DD61BC" w:rsidRDefault="00DD61BC">
    <w:pPr>
      <w:pStyle w:val="Header"/>
    </w:pPr>
    <w:r>
      <w:tab/>
      <w:t xml:space="preserve">VILLAGE OF MAYBROOK BOARD OF TRUSTEES MEETING- </w:t>
    </w:r>
    <w:r w:rsidR="00E64CAA">
      <w:t>MARCH 13, 2023</w:t>
    </w:r>
  </w:p>
  <w:p w14:paraId="186F99AD" w14:textId="77777777" w:rsidR="00DD61BC" w:rsidRDefault="00DD61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44CAC"/>
    <w:multiLevelType w:val="multilevel"/>
    <w:tmpl w:val="3F74A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992A75"/>
    <w:multiLevelType w:val="multilevel"/>
    <w:tmpl w:val="ED1E1D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A05605A"/>
    <w:multiLevelType w:val="hybridMultilevel"/>
    <w:tmpl w:val="03DC69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FFF0E65"/>
    <w:multiLevelType w:val="hybridMultilevel"/>
    <w:tmpl w:val="822EA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E90F07"/>
    <w:multiLevelType w:val="multilevel"/>
    <w:tmpl w:val="8A02CE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7EB3E66"/>
    <w:multiLevelType w:val="hybridMultilevel"/>
    <w:tmpl w:val="2A265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39621144">
    <w:abstractNumId w:val="3"/>
  </w:num>
  <w:num w:numId="2" w16cid:durableId="586693776">
    <w:abstractNumId w:val="4"/>
  </w:num>
  <w:num w:numId="3" w16cid:durableId="606691252">
    <w:abstractNumId w:val="1"/>
  </w:num>
  <w:num w:numId="4" w16cid:durableId="1303072293">
    <w:abstractNumId w:val="0"/>
  </w:num>
  <w:num w:numId="5" w16cid:durableId="4795583">
    <w:abstractNumId w:val="2"/>
  </w:num>
  <w:num w:numId="6" w16cid:durableId="116427608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1BC"/>
    <w:rsid w:val="00011621"/>
    <w:rsid w:val="000229B7"/>
    <w:rsid w:val="00071FD2"/>
    <w:rsid w:val="000A50AB"/>
    <w:rsid w:val="000D47AB"/>
    <w:rsid w:val="001167F4"/>
    <w:rsid w:val="00135D81"/>
    <w:rsid w:val="001510EC"/>
    <w:rsid w:val="00156FBC"/>
    <w:rsid w:val="00162ADA"/>
    <w:rsid w:val="00167BBD"/>
    <w:rsid w:val="00192303"/>
    <w:rsid w:val="001F3EF7"/>
    <w:rsid w:val="002023E1"/>
    <w:rsid w:val="0026330A"/>
    <w:rsid w:val="002E2942"/>
    <w:rsid w:val="0035622E"/>
    <w:rsid w:val="00394DAB"/>
    <w:rsid w:val="003A78DE"/>
    <w:rsid w:val="003B3971"/>
    <w:rsid w:val="003D5E1F"/>
    <w:rsid w:val="0041555F"/>
    <w:rsid w:val="0049457F"/>
    <w:rsid w:val="004E6A80"/>
    <w:rsid w:val="004E70C1"/>
    <w:rsid w:val="00531C5E"/>
    <w:rsid w:val="005B1A00"/>
    <w:rsid w:val="005D2F9D"/>
    <w:rsid w:val="00614FEE"/>
    <w:rsid w:val="00640BB8"/>
    <w:rsid w:val="00643694"/>
    <w:rsid w:val="00671D2F"/>
    <w:rsid w:val="00677268"/>
    <w:rsid w:val="00696BB1"/>
    <w:rsid w:val="006B06FE"/>
    <w:rsid w:val="006E061A"/>
    <w:rsid w:val="007065AB"/>
    <w:rsid w:val="007367C9"/>
    <w:rsid w:val="007771AA"/>
    <w:rsid w:val="0087743E"/>
    <w:rsid w:val="008D43B1"/>
    <w:rsid w:val="008F6F91"/>
    <w:rsid w:val="008F7A7A"/>
    <w:rsid w:val="00926049"/>
    <w:rsid w:val="009345A1"/>
    <w:rsid w:val="009354C6"/>
    <w:rsid w:val="009806B2"/>
    <w:rsid w:val="009E2030"/>
    <w:rsid w:val="00A23103"/>
    <w:rsid w:val="00A4207A"/>
    <w:rsid w:val="00AB168B"/>
    <w:rsid w:val="00B325E0"/>
    <w:rsid w:val="00B512B9"/>
    <w:rsid w:val="00B51BF4"/>
    <w:rsid w:val="00B5300C"/>
    <w:rsid w:val="00B56A83"/>
    <w:rsid w:val="00B9598E"/>
    <w:rsid w:val="00BB6D67"/>
    <w:rsid w:val="00BE03CA"/>
    <w:rsid w:val="00C722ED"/>
    <w:rsid w:val="00C74DC9"/>
    <w:rsid w:val="00C82ACE"/>
    <w:rsid w:val="00CA7174"/>
    <w:rsid w:val="00CB0977"/>
    <w:rsid w:val="00CE45DA"/>
    <w:rsid w:val="00D7543A"/>
    <w:rsid w:val="00D8272A"/>
    <w:rsid w:val="00DC6B5E"/>
    <w:rsid w:val="00DD61BC"/>
    <w:rsid w:val="00E47FC5"/>
    <w:rsid w:val="00E64CAA"/>
    <w:rsid w:val="00ED63A3"/>
    <w:rsid w:val="00EE5537"/>
    <w:rsid w:val="00F16543"/>
    <w:rsid w:val="00F35289"/>
    <w:rsid w:val="00F72DAE"/>
    <w:rsid w:val="00FA7E4B"/>
    <w:rsid w:val="00FD5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3C745"/>
  <w15:chartTrackingRefBased/>
  <w15:docId w15:val="{67722C75-7216-4545-A1A3-B20C80983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61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61BC"/>
  </w:style>
  <w:style w:type="paragraph" w:styleId="Footer">
    <w:name w:val="footer"/>
    <w:basedOn w:val="Normal"/>
    <w:link w:val="FooterChar"/>
    <w:uiPriority w:val="99"/>
    <w:unhideWhenUsed/>
    <w:rsid w:val="00DD61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61BC"/>
  </w:style>
  <w:style w:type="paragraph" w:styleId="ListParagraph">
    <w:name w:val="List Paragraph"/>
    <w:basedOn w:val="Normal"/>
    <w:uiPriority w:val="34"/>
    <w:qFormat/>
    <w:rsid w:val="000229B7"/>
    <w:pPr>
      <w:ind w:left="720"/>
      <w:contextualSpacing/>
    </w:pPr>
  </w:style>
  <w:style w:type="paragraph" w:styleId="NormalWeb">
    <w:name w:val="Normal (Web)"/>
    <w:basedOn w:val="Normal"/>
    <w:uiPriority w:val="99"/>
    <w:semiHidden/>
    <w:unhideWhenUsed/>
    <w:rsid w:val="009E203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E2030"/>
    <w:rPr>
      <w:b/>
      <w:bCs/>
    </w:rPr>
  </w:style>
  <w:style w:type="character" w:styleId="Emphasis">
    <w:name w:val="Emphasis"/>
    <w:basedOn w:val="DefaultParagraphFont"/>
    <w:uiPriority w:val="20"/>
    <w:qFormat/>
    <w:rsid w:val="009E2030"/>
    <w:rPr>
      <w:i/>
      <w:iCs/>
    </w:rPr>
  </w:style>
  <w:style w:type="paragraph" w:customStyle="1" w:styleId="et-social-icon">
    <w:name w:val="et-social-icon"/>
    <w:basedOn w:val="Normal"/>
    <w:rsid w:val="009E2030"/>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2E2942"/>
    <w:pPr>
      <w:spacing w:after="0" w:line="240" w:lineRule="auto"/>
    </w:pPr>
  </w:style>
  <w:style w:type="character" w:styleId="Hyperlink">
    <w:name w:val="Hyperlink"/>
    <w:basedOn w:val="DefaultParagraphFont"/>
    <w:rsid w:val="007367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491906">
      <w:bodyDiv w:val="1"/>
      <w:marLeft w:val="0"/>
      <w:marRight w:val="0"/>
      <w:marTop w:val="0"/>
      <w:marBottom w:val="0"/>
      <w:divBdr>
        <w:top w:val="none" w:sz="0" w:space="0" w:color="auto"/>
        <w:left w:val="none" w:sz="0" w:space="0" w:color="auto"/>
        <w:bottom w:val="none" w:sz="0" w:space="0" w:color="auto"/>
        <w:right w:val="none" w:sz="0" w:space="0" w:color="auto"/>
      </w:divBdr>
    </w:div>
    <w:div w:id="1566212054">
      <w:bodyDiv w:val="1"/>
      <w:marLeft w:val="0"/>
      <w:marRight w:val="0"/>
      <w:marTop w:val="0"/>
      <w:marBottom w:val="0"/>
      <w:divBdr>
        <w:top w:val="none" w:sz="0" w:space="0" w:color="auto"/>
        <w:left w:val="none" w:sz="0" w:space="0" w:color="auto"/>
        <w:bottom w:val="none" w:sz="0" w:space="0" w:color="auto"/>
        <w:right w:val="none" w:sz="0" w:space="0" w:color="auto"/>
      </w:divBdr>
    </w:div>
    <w:div w:id="1793863626">
      <w:bodyDiv w:val="1"/>
      <w:marLeft w:val="0"/>
      <w:marRight w:val="0"/>
      <w:marTop w:val="0"/>
      <w:marBottom w:val="0"/>
      <w:divBdr>
        <w:top w:val="none" w:sz="0" w:space="0" w:color="auto"/>
        <w:left w:val="none" w:sz="0" w:space="0" w:color="auto"/>
        <w:bottom w:val="none" w:sz="0" w:space="0" w:color="auto"/>
        <w:right w:val="none" w:sz="0" w:space="0" w:color="auto"/>
      </w:divBdr>
      <w:divsChild>
        <w:div w:id="656807494">
          <w:marLeft w:val="0"/>
          <w:marRight w:val="0"/>
          <w:marTop w:val="0"/>
          <w:marBottom w:val="0"/>
          <w:divBdr>
            <w:top w:val="none" w:sz="0" w:space="0" w:color="auto"/>
            <w:left w:val="none" w:sz="0" w:space="0" w:color="auto"/>
            <w:bottom w:val="none" w:sz="0" w:space="0" w:color="auto"/>
            <w:right w:val="none" w:sz="0" w:space="0" w:color="auto"/>
          </w:divBdr>
          <w:divsChild>
            <w:div w:id="1943029806">
              <w:marLeft w:val="0"/>
              <w:marRight w:val="0"/>
              <w:marTop w:val="0"/>
              <w:marBottom w:val="0"/>
              <w:divBdr>
                <w:top w:val="none" w:sz="0" w:space="0" w:color="auto"/>
                <w:left w:val="none" w:sz="0" w:space="0" w:color="auto"/>
                <w:bottom w:val="none" w:sz="0" w:space="0" w:color="auto"/>
                <w:right w:val="none" w:sz="0" w:space="0" w:color="auto"/>
              </w:divBdr>
              <w:divsChild>
                <w:div w:id="1376808664">
                  <w:marLeft w:val="0"/>
                  <w:marRight w:val="0"/>
                  <w:marTop w:val="0"/>
                  <w:marBottom w:val="0"/>
                  <w:divBdr>
                    <w:top w:val="none" w:sz="0" w:space="0" w:color="auto"/>
                    <w:left w:val="none" w:sz="0" w:space="0" w:color="auto"/>
                    <w:bottom w:val="none" w:sz="0" w:space="0" w:color="auto"/>
                    <w:right w:val="none" w:sz="0" w:space="0" w:color="auto"/>
                  </w:divBdr>
                  <w:divsChild>
                    <w:div w:id="232205864">
                      <w:marLeft w:val="0"/>
                      <w:marRight w:val="0"/>
                      <w:marTop w:val="0"/>
                      <w:marBottom w:val="0"/>
                      <w:divBdr>
                        <w:top w:val="none" w:sz="0" w:space="0" w:color="auto"/>
                        <w:left w:val="none" w:sz="0" w:space="0" w:color="auto"/>
                        <w:bottom w:val="none" w:sz="0" w:space="0" w:color="auto"/>
                        <w:right w:val="none" w:sz="0" w:space="0" w:color="auto"/>
                      </w:divBdr>
                      <w:divsChild>
                        <w:div w:id="1081177243">
                          <w:marLeft w:val="0"/>
                          <w:marRight w:val="0"/>
                          <w:marTop w:val="0"/>
                          <w:marBottom w:val="0"/>
                          <w:divBdr>
                            <w:top w:val="none" w:sz="0" w:space="0" w:color="auto"/>
                            <w:left w:val="none" w:sz="0" w:space="0" w:color="auto"/>
                            <w:bottom w:val="none" w:sz="0" w:space="0" w:color="auto"/>
                            <w:right w:val="none" w:sz="0" w:space="0" w:color="auto"/>
                          </w:divBdr>
                          <w:divsChild>
                            <w:div w:id="1076055431">
                              <w:marLeft w:val="0"/>
                              <w:marRight w:val="0"/>
                              <w:marTop w:val="0"/>
                              <w:marBottom w:val="0"/>
                              <w:divBdr>
                                <w:top w:val="none" w:sz="0" w:space="0" w:color="auto"/>
                                <w:left w:val="none" w:sz="0" w:space="0" w:color="auto"/>
                                <w:bottom w:val="none" w:sz="0" w:space="0" w:color="auto"/>
                                <w:right w:val="none" w:sz="0" w:space="0" w:color="auto"/>
                              </w:divBdr>
                              <w:divsChild>
                                <w:div w:id="853306334">
                                  <w:marLeft w:val="0"/>
                                  <w:marRight w:val="0"/>
                                  <w:marTop w:val="100"/>
                                  <w:marBottom w:val="100"/>
                                  <w:divBdr>
                                    <w:top w:val="none" w:sz="0" w:space="0" w:color="auto"/>
                                    <w:left w:val="none" w:sz="0" w:space="0" w:color="auto"/>
                                    <w:bottom w:val="none" w:sz="0" w:space="0" w:color="auto"/>
                                    <w:right w:val="none" w:sz="0" w:space="0" w:color="auto"/>
                                  </w:divBdr>
                                  <w:divsChild>
                                    <w:div w:id="984434611">
                                      <w:marLeft w:val="0"/>
                                      <w:marRight w:val="0"/>
                                      <w:marTop w:val="0"/>
                                      <w:marBottom w:val="0"/>
                                      <w:divBdr>
                                        <w:top w:val="none" w:sz="0" w:space="0" w:color="auto"/>
                                        <w:left w:val="none" w:sz="0" w:space="0" w:color="auto"/>
                                        <w:bottom w:val="none" w:sz="0" w:space="0" w:color="auto"/>
                                        <w:right w:val="none" w:sz="0" w:space="0" w:color="auto"/>
                                      </w:divBdr>
                                      <w:divsChild>
                                        <w:div w:id="74776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055740">
          <w:marLeft w:val="0"/>
          <w:marRight w:val="0"/>
          <w:marTop w:val="0"/>
          <w:marBottom w:val="0"/>
          <w:divBdr>
            <w:top w:val="none" w:sz="0" w:space="0" w:color="auto"/>
            <w:left w:val="none" w:sz="0" w:space="0" w:color="auto"/>
            <w:bottom w:val="none" w:sz="0" w:space="0" w:color="auto"/>
            <w:right w:val="none" w:sz="0" w:space="0" w:color="auto"/>
          </w:divBdr>
          <w:divsChild>
            <w:div w:id="188077589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2</Pages>
  <Words>814</Words>
  <Characters>4642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Johnson</dc:creator>
  <cp:keywords/>
  <dc:description/>
  <cp:lastModifiedBy>David Griffith</cp:lastModifiedBy>
  <cp:revision>8</cp:revision>
  <dcterms:created xsi:type="dcterms:W3CDTF">2023-03-16T18:07:00Z</dcterms:created>
  <dcterms:modified xsi:type="dcterms:W3CDTF">2023-03-27T11:50:00Z</dcterms:modified>
</cp:coreProperties>
</file>