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74BE7BE5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D41151">
        <w:rPr>
          <w:sz w:val="40"/>
          <w:szCs w:val="40"/>
        </w:rPr>
        <w:t>3</w:t>
      </w:r>
      <w:r w:rsidRPr="00DD7268">
        <w:rPr>
          <w:sz w:val="40"/>
          <w:szCs w:val="40"/>
        </w:rPr>
        <w:t>/</w:t>
      </w:r>
      <w:r w:rsidR="008944D8">
        <w:rPr>
          <w:sz w:val="40"/>
          <w:szCs w:val="40"/>
        </w:rPr>
        <w:t>27</w:t>
      </w:r>
      <w:r w:rsidRPr="00DD7268">
        <w:rPr>
          <w:sz w:val="40"/>
          <w:szCs w:val="40"/>
        </w:rPr>
        <w:t>/23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74B6E767" w14:textId="4AA404E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248B78FE" w14:textId="1E4AA9D0" w:rsidR="008944D8" w:rsidRDefault="008944D8" w:rsidP="008944D8">
      <w:pPr>
        <w:pStyle w:val="PlainText"/>
        <w:numPr>
          <w:ilvl w:val="0"/>
          <w:numId w:val="6"/>
        </w:numPr>
        <w:jc w:val="both"/>
        <w:rPr>
          <w:sz w:val="36"/>
          <w:szCs w:val="36"/>
        </w:rPr>
      </w:pPr>
      <w:r w:rsidRPr="008944D8">
        <w:rPr>
          <w:sz w:val="36"/>
          <w:szCs w:val="36"/>
        </w:rPr>
        <w:t xml:space="preserve">Set A Public Hearing </w:t>
      </w:r>
      <w:r w:rsidRPr="008944D8">
        <w:rPr>
          <w:sz w:val="36"/>
          <w:szCs w:val="36"/>
        </w:rPr>
        <w:t>for</w:t>
      </w:r>
      <w:r w:rsidRPr="008944D8">
        <w:rPr>
          <w:sz w:val="36"/>
          <w:szCs w:val="36"/>
        </w:rPr>
        <w:t xml:space="preserve"> Budget Hearing</w:t>
      </w:r>
      <w:r w:rsidRPr="008944D8">
        <w:rPr>
          <w:sz w:val="36"/>
          <w:szCs w:val="36"/>
        </w:rPr>
        <w:t xml:space="preserve"> – </w:t>
      </w:r>
      <w:r w:rsidRPr="008944D8">
        <w:rPr>
          <w:sz w:val="36"/>
          <w:szCs w:val="36"/>
        </w:rPr>
        <w:t>4/10/23 at 7PM.</w:t>
      </w:r>
    </w:p>
    <w:p w14:paraId="31614158" w14:textId="77777777" w:rsidR="008944D8" w:rsidRPr="008944D8" w:rsidRDefault="008944D8" w:rsidP="008944D8">
      <w:pPr>
        <w:pStyle w:val="PlainText"/>
        <w:jc w:val="both"/>
        <w:rPr>
          <w:sz w:val="36"/>
          <w:szCs w:val="36"/>
        </w:rPr>
      </w:pPr>
    </w:p>
    <w:p w14:paraId="15AD724E" w14:textId="7B1489F5" w:rsidR="008944D8" w:rsidRDefault="008944D8" w:rsidP="008944D8">
      <w:pPr>
        <w:pStyle w:val="PlainText"/>
        <w:numPr>
          <w:ilvl w:val="0"/>
          <w:numId w:val="6"/>
        </w:numPr>
        <w:jc w:val="both"/>
        <w:rPr>
          <w:sz w:val="36"/>
          <w:szCs w:val="36"/>
        </w:rPr>
      </w:pPr>
      <w:r w:rsidRPr="008944D8">
        <w:rPr>
          <w:sz w:val="36"/>
          <w:szCs w:val="36"/>
        </w:rPr>
        <w:t xml:space="preserve">Introductory Local Law #2 of 2023 To Override </w:t>
      </w:r>
      <w:r w:rsidRPr="008944D8">
        <w:rPr>
          <w:sz w:val="36"/>
          <w:szCs w:val="36"/>
        </w:rPr>
        <w:t>the</w:t>
      </w:r>
      <w:r w:rsidRPr="008944D8">
        <w:rPr>
          <w:sz w:val="36"/>
          <w:szCs w:val="36"/>
        </w:rPr>
        <w:t xml:space="preserve"> Tax Levy </w:t>
      </w:r>
      <w:r w:rsidRPr="008944D8">
        <w:rPr>
          <w:sz w:val="36"/>
          <w:szCs w:val="36"/>
        </w:rPr>
        <w:t>Limit Established</w:t>
      </w:r>
      <w:r w:rsidRPr="008944D8">
        <w:rPr>
          <w:sz w:val="36"/>
          <w:szCs w:val="36"/>
        </w:rPr>
        <w:t xml:space="preserve"> </w:t>
      </w:r>
      <w:r w:rsidRPr="008944D8">
        <w:rPr>
          <w:sz w:val="36"/>
          <w:szCs w:val="36"/>
        </w:rPr>
        <w:t>in</w:t>
      </w:r>
      <w:r w:rsidRPr="008944D8">
        <w:rPr>
          <w:sz w:val="36"/>
          <w:szCs w:val="36"/>
        </w:rPr>
        <w:t xml:space="preserve"> General Municipal Law 3-c.</w:t>
      </w:r>
    </w:p>
    <w:p w14:paraId="5DFD76A9" w14:textId="77777777" w:rsidR="008944D8" w:rsidRPr="008944D8" w:rsidRDefault="008944D8" w:rsidP="008944D8">
      <w:pPr>
        <w:pStyle w:val="PlainText"/>
        <w:jc w:val="both"/>
        <w:rPr>
          <w:sz w:val="36"/>
          <w:szCs w:val="36"/>
        </w:rPr>
      </w:pPr>
    </w:p>
    <w:p w14:paraId="3A06DF7F" w14:textId="0B104B86" w:rsidR="008944D8" w:rsidRPr="008944D8" w:rsidRDefault="008944D8" w:rsidP="008944D8">
      <w:pPr>
        <w:pStyle w:val="PlainText"/>
        <w:numPr>
          <w:ilvl w:val="0"/>
          <w:numId w:val="6"/>
        </w:numPr>
        <w:jc w:val="both"/>
        <w:rPr>
          <w:sz w:val="36"/>
          <w:szCs w:val="36"/>
        </w:rPr>
      </w:pPr>
      <w:r w:rsidRPr="008944D8">
        <w:rPr>
          <w:sz w:val="36"/>
          <w:szCs w:val="36"/>
        </w:rPr>
        <w:t>Authorization</w:t>
      </w:r>
      <w:r>
        <w:rPr>
          <w:sz w:val="36"/>
          <w:szCs w:val="36"/>
        </w:rPr>
        <w:t xml:space="preserve"> – </w:t>
      </w:r>
      <w:r w:rsidRPr="008944D8">
        <w:rPr>
          <w:sz w:val="36"/>
          <w:szCs w:val="36"/>
        </w:rPr>
        <w:t>Negative</w:t>
      </w:r>
      <w:r w:rsidRPr="008944D8">
        <w:rPr>
          <w:sz w:val="36"/>
          <w:szCs w:val="36"/>
        </w:rPr>
        <w:t xml:space="preserve"> Declaration </w:t>
      </w:r>
      <w:r w:rsidRPr="008944D8">
        <w:rPr>
          <w:sz w:val="36"/>
          <w:szCs w:val="36"/>
        </w:rPr>
        <w:t>for</w:t>
      </w:r>
      <w:r w:rsidRPr="008944D8">
        <w:rPr>
          <w:sz w:val="36"/>
          <w:szCs w:val="36"/>
        </w:rPr>
        <w:t xml:space="preserve"> Carson Solar. </w:t>
      </w:r>
    </w:p>
    <w:p w14:paraId="115C6CAF" w14:textId="77777777" w:rsidR="008944D8" w:rsidRPr="008944D8" w:rsidRDefault="008944D8" w:rsidP="008944D8">
      <w:pPr>
        <w:pStyle w:val="PlainText"/>
        <w:jc w:val="both"/>
        <w:rPr>
          <w:sz w:val="36"/>
          <w:szCs w:val="36"/>
        </w:rPr>
      </w:pPr>
    </w:p>
    <w:sectPr w:rsidR="008944D8" w:rsidRPr="0089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5"/>
  </w:num>
  <w:num w:numId="2" w16cid:durableId="870646801">
    <w:abstractNumId w:val="1"/>
  </w:num>
  <w:num w:numId="3" w16cid:durableId="1062482960">
    <w:abstractNumId w:val="4"/>
  </w:num>
  <w:num w:numId="4" w16cid:durableId="1320576015">
    <w:abstractNumId w:val="2"/>
  </w:num>
  <w:num w:numId="5" w16cid:durableId="438374663">
    <w:abstractNumId w:val="3"/>
  </w:num>
  <w:num w:numId="6" w16cid:durableId="98431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3011C4"/>
    <w:rsid w:val="0042042E"/>
    <w:rsid w:val="008944D8"/>
    <w:rsid w:val="00C32AD2"/>
    <w:rsid w:val="00D41151"/>
    <w:rsid w:val="00D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4</cp:revision>
  <cp:lastPrinted>2023-03-27T18:12:00Z</cp:lastPrinted>
  <dcterms:created xsi:type="dcterms:W3CDTF">2023-03-27T18:09:00Z</dcterms:created>
  <dcterms:modified xsi:type="dcterms:W3CDTF">2023-03-27T18:12:00Z</dcterms:modified>
</cp:coreProperties>
</file>