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E015" w14:textId="3B016113" w:rsidR="00A328F6" w:rsidRDefault="00DB0315" w:rsidP="005B3E0A">
      <w:pPr>
        <w:jc w:val="center"/>
      </w:pPr>
      <w:r>
        <w:t>Village of Maybrook</w:t>
      </w:r>
    </w:p>
    <w:p w14:paraId="3EF5F4FD" w14:textId="30EED171" w:rsidR="00DB0315" w:rsidRDefault="00DB0315" w:rsidP="005B3E0A">
      <w:pPr>
        <w:jc w:val="center"/>
      </w:pPr>
      <w:r>
        <w:t>Planning Board Meeting</w:t>
      </w:r>
    </w:p>
    <w:p w14:paraId="54E5BA29" w14:textId="311DD451" w:rsidR="00DB0315" w:rsidRDefault="00DB0315" w:rsidP="005B3E0A">
      <w:pPr>
        <w:jc w:val="center"/>
      </w:pPr>
      <w:r>
        <w:t>Agenda</w:t>
      </w:r>
    </w:p>
    <w:p w14:paraId="383A11D7" w14:textId="21A915B9" w:rsidR="00DB0315" w:rsidRDefault="00DB0315" w:rsidP="005B3E0A">
      <w:pPr>
        <w:jc w:val="center"/>
      </w:pPr>
      <w:r>
        <w:t>10/17/22- 6PM</w:t>
      </w:r>
    </w:p>
    <w:p w14:paraId="6EB311CD" w14:textId="66BEDD22" w:rsidR="00DB0315" w:rsidRDefault="00DB0315" w:rsidP="005B3E0A">
      <w:pPr>
        <w:jc w:val="center"/>
      </w:pPr>
    </w:p>
    <w:p w14:paraId="43363E56" w14:textId="52265439" w:rsidR="00DB0315" w:rsidRDefault="00DB0315" w:rsidP="00DB0315">
      <w:pPr>
        <w:jc w:val="center"/>
        <w:rPr>
          <w:b/>
          <w:bCs/>
        </w:rPr>
      </w:pPr>
      <w:r w:rsidRPr="00DB0315">
        <w:rPr>
          <w:b/>
          <w:bCs/>
        </w:rPr>
        <w:t>The meeting will be held at the Maybrook Senior Center</w:t>
      </w:r>
    </w:p>
    <w:p w14:paraId="2379F1EA" w14:textId="1842645E" w:rsidR="00DB0315" w:rsidRDefault="00DB0315" w:rsidP="00DB0315">
      <w:pPr>
        <w:jc w:val="center"/>
        <w:rPr>
          <w:b/>
          <w:bCs/>
        </w:rPr>
      </w:pPr>
    </w:p>
    <w:p w14:paraId="46113321" w14:textId="106E02B2" w:rsidR="00DB0315" w:rsidRDefault="00DB0315" w:rsidP="00DB031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FBM- Foundation Building </w:t>
      </w:r>
      <w:proofErr w:type="gramStart"/>
      <w:r>
        <w:rPr>
          <w:b/>
          <w:bCs/>
        </w:rPr>
        <w:t>Materials</w:t>
      </w:r>
      <w:r w:rsidR="00CE13B3">
        <w:rPr>
          <w:b/>
          <w:bCs/>
        </w:rPr>
        <w:t>( 201</w:t>
      </w:r>
      <w:proofErr w:type="gramEnd"/>
      <w:r w:rsidR="00CE13B3">
        <w:rPr>
          <w:b/>
          <w:bCs/>
        </w:rPr>
        <w:t xml:space="preserve"> Charles Street)- Resolution Of Conditional Approval.</w:t>
      </w:r>
    </w:p>
    <w:p w14:paraId="676A2F31" w14:textId="561E7E9F" w:rsidR="00CE13B3" w:rsidRDefault="00CE13B3" w:rsidP="00DB031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Halmar</w:t>
      </w:r>
      <w:proofErr w:type="spellEnd"/>
    </w:p>
    <w:p w14:paraId="6AEC8E6C" w14:textId="23F26CB6" w:rsidR="00CE13B3" w:rsidRDefault="00CE13B3" w:rsidP="00DB031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Vera Eichele- Extension expires </w:t>
      </w:r>
      <w:r w:rsidR="000E4A15">
        <w:rPr>
          <w:b/>
          <w:bCs/>
        </w:rPr>
        <w:t xml:space="preserve">10/19/22. </w:t>
      </w:r>
    </w:p>
    <w:p w14:paraId="3F1C5811" w14:textId="6E6399BB" w:rsidR="00CE13B3" w:rsidRPr="00DB0315" w:rsidRDefault="00CE13B3" w:rsidP="00CE13B3">
      <w:pPr>
        <w:pStyle w:val="ListParagraph"/>
        <w:rPr>
          <w:b/>
          <w:bCs/>
        </w:rPr>
      </w:pPr>
    </w:p>
    <w:sectPr w:rsidR="00CE13B3" w:rsidRPr="00DB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6C92"/>
    <w:multiLevelType w:val="hybridMultilevel"/>
    <w:tmpl w:val="D5D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8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0A"/>
    <w:rsid w:val="000E4A15"/>
    <w:rsid w:val="005B3E0A"/>
    <w:rsid w:val="00A328F6"/>
    <w:rsid w:val="00CE13B3"/>
    <w:rsid w:val="00D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41C9"/>
  <w15:chartTrackingRefBased/>
  <w15:docId w15:val="{B5A72FFA-0B65-4818-A5C0-083BCE6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dcterms:created xsi:type="dcterms:W3CDTF">2022-10-17T12:49:00Z</dcterms:created>
  <dcterms:modified xsi:type="dcterms:W3CDTF">2022-10-17T13:31:00Z</dcterms:modified>
</cp:coreProperties>
</file>