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F340" w14:textId="77777777" w:rsidR="0014196B" w:rsidRDefault="0014196B" w:rsidP="0014196B">
      <w:pPr>
        <w:ind w:left="5040" w:hanging="5040"/>
        <w:rPr>
          <w:b/>
          <w:bCs/>
        </w:rPr>
      </w:pPr>
      <w:r>
        <w:rPr>
          <w:b/>
          <w:bCs/>
        </w:rPr>
        <w:t>MEMBERS PRESENT:</w:t>
      </w:r>
      <w:r>
        <w:rPr>
          <w:b/>
          <w:bCs/>
        </w:rPr>
        <w:tab/>
        <w:t>MAYOR DENNIS K LEAHY, DEPUTY MAYOR JAMES R BARNETT, TRUSTEE KEVIN GREANY, TRUSTEE DARYL CAPOZZOLI, TRUSTEE CHARLES D WOZNICK</w:t>
      </w:r>
    </w:p>
    <w:p w14:paraId="42EC49EE" w14:textId="77777777" w:rsidR="0014196B" w:rsidRDefault="0014196B" w:rsidP="0014196B">
      <w:pPr>
        <w:ind w:left="5040" w:hanging="5040"/>
        <w:rPr>
          <w:b/>
          <w:bCs/>
        </w:rPr>
      </w:pPr>
      <w:r>
        <w:rPr>
          <w:b/>
          <w:bCs/>
        </w:rPr>
        <w:t>ALSO PRESENT:</w:t>
      </w:r>
      <w:r>
        <w:rPr>
          <w:b/>
          <w:bCs/>
        </w:rPr>
        <w:tab/>
        <w:t>ATTORNEY KELLY NAUGHTON, ENGINEER SEAN HOFFMAN, CLER-TREASURER VALENTINA JOHNSON</w:t>
      </w:r>
    </w:p>
    <w:p w14:paraId="75A95C6E" w14:textId="77777777" w:rsidR="002D28A9" w:rsidRDefault="0014196B" w:rsidP="0014196B">
      <w:pPr>
        <w:ind w:left="5040" w:hanging="5040"/>
        <w:rPr>
          <w:b/>
          <w:bCs/>
        </w:rPr>
      </w:pPr>
      <w:r>
        <w:rPr>
          <w:b/>
          <w:bCs/>
        </w:rPr>
        <w:t>PUBLIC:</w:t>
      </w:r>
      <w:r>
        <w:rPr>
          <w:b/>
          <w:bCs/>
        </w:rPr>
        <w:tab/>
      </w:r>
      <w:r w:rsidR="002D28A9">
        <w:rPr>
          <w:b/>
          <w:bCs/>
        </w:rPr>
        <w:t>DAVID &amp; DOREEN GRIFFITH, JENNIFER WOZNICK, ALYSSA SCHOLZ</w:t>
      </w:r>
    </w:p>
    <w:p w14:paraId="594799D6" w14:textId="77777777" w:rsidR="00FE1AF2" w:rsidRDefault="00FE1AF2" w:rsidP="0014196B">
      <w:pPr>
        <w:ind w:left="5040" w:hanging="5040"/>
      </w:pPr>
      <w:r>
        <w:t xml:space="preserve">Mayor opened the meeting with the Pledge of Allegiance. </w:t>
      </w:r>
    </w:p>
    <w:p w14:paraId="1496E00B" w14:textId="77777777" w:rsidR="00FE1AF2" w:rsidRDefault="00FE1AF2" w:rsidP="0014196B">
      <w:pPr>
        <w:ind w:left="5040" w:hanging="5040"/>
      </w:pPr>
      <w:r>
        <w:t>Mayor advised Chief Arnold Amthor is absent this evening due to a family emergency, and DPW</w:t>
      </w:r>
    </w:p>
    <w:p w14:paraId="3CFCB8AA" w14:textId="77777777" w:rsidR="00FE1AF2" w:rsidRDefault="00FE1AF2" w:rsidP="0014196B">
      <w:pPr>
        <w:ind w:left="5040" w:hanging="5040"/>
      </w:pPr>
      <w:r>
        <w:t xml:space="preserve"> Superintendent Matt Thorp is away at NYRWA.</w:t>
      </w:r>
    </w:p>
    <w:p w14:paraId="465C8371" w14:textId="5DD9B50C" w:rsidR="001556C5" w:rsidRDefault="00FE1AF2" w:rsidP="00FE1AF2">
      <w:pPr>
        <w:ind w:left="5040" w:hanging="5040"/>
        <w:jc w:val="center"/>
        <w:rPr>
          <w:b/>
          <w:bCs/>
        </w:rPr>
      </w:pPr>
      <w:r>
        <w:rPr>
          <w:b/>
          <w:bCs/>
        </w:rPr>
        <w:t>APPROVAL OF MINUTES</w:t>
      </w:r>
    </w:p>
    <w:p w14:paraId="27B52E82" w14:textId="77777777" w:rsidR="00FE1AF2" w:rsidRDefault="00FE1AF2" w:rsidP="00FE1AF2">
      <w:pPr>
        <w:ind w:left="5040" w:hanging="5040"/>
      </w:pPr>
      <w:r>
        <w:t>Motion by Trustee Greany, seconded by Trustee Capozzoli, approving the minutes of the September 22,</w:t>
      </w:r>
    </w:p>
    <w:p w14:paraId="7FF792A5" w14:textId="77777777" w:rsidR="00FE1AF2" w:rsidRDefault="00FE1AF2" w:rsidP="00FE1AF2">
      <w:pPr>
        <w:ind w:left="5040" w:hanging="5040"/>
      </w:pPr>
      <w:r>
        <w:t xml:space="preserve"> 2022 meeting as presented. 5 ayes, 0 nays.</w:t>
      </w:r>
    </w:p>
    <w:p w14:paraId="04036F98" w14:textId="3F1F8039" w:rsidR="00FE1AF2" w:rsidRDefault="00FE1AF2" w:rsidP="00FE1AF2">
      <w:pPr>
        <w:ind w:left="5040" w:hanging="5040"/>
      </w:pPr>
      <w:r>
        <w:t xml:space="preserve">Clerk advised she will notify the Board when an audit of bills is ready for their review and approval. </w:t>
      </w:r>
    </w:p>
    <w:p w14:paraId="3686D0C4" w14:textId="7B5A7D7C" w:rsidR="00FE1AF2" w:rsidRDefault="00FE1AF2" w:rsidP="00FE1AF2">
      <w:pPr>
        <w:ind w:left="5040" w:hanging="5040"/>
        <w:jc w:val="center"/>
        <w:rPr>
          <w:b/>
          <w:bCs/>
        </w:rPr>
      </w:pPr>
      <w:r>
        <w:rPr>
          <w:b/>
          <w:bCs/>
        </w:rPr>
        <w:t>CORRESPONDENCE</w:t>
      </w:r>
    </w:p>
    <w:p w14:paraId="598CEF7D" w14:textId="154A280A" w:rsidR="00FE1AF2" w:rsidRDefault="00FE1AF2" w:rsidP="00FE1AF2">
      <w:pPr>
        <w:pStyle w:val="ListParagraph"/>
        <w:numPr>
          <w:ilvl w:val="0"/>
          <w:numId w:val="1"/>
        </w:numPr>
      </w:pPr>
      <w:r>
        <w:t>APPOINTMENT, DAVID GRIFFITH- DEPUTY TREASURER- Motion by Trustee Barnett, seconded by Trustee Capozzoli, approving the appointment of David Griffith as F/T Deputy Treasurer, effective on October 17, 2022, at a salary of $50,000</w:t>
      </w:r>
      <w:r w:rsidR="009A48BF">
        <w:t xml:space="preserve"> a year. 5 ayes, 0 nays. Mayor advised David is a perfect fit for us. Deputy Mayor advised David interviewed well, a lot of experience, and will fit well in our village. </w:t>
      </w:r>
    </w:p>
    <w:p w14:paraId="58EEB869" w14:textId="27A252A0" w:rsidR="009A48BF" w:rsidRDefault="009A48BF" w:rsidP="00FE1AF2">
      <w:pPr>
        <w:pStyle w:val="ListParagraph"/>
        <w:numPr>
          <w:ilvl w:val="0"/>
          <w:numId w:val="1"/>
        </w:numPr>
      </w:pPr>
      <w:r>
        <w:t xml:space="preserve">KNOLLWOOD DEVELOPMENT- PETITION TO AMEND ZONE CHANGE- </w:t>
      </w:r>
      <w:r w:rsidR="00E3787A">
        <w:t>Mayor advised on the plan he received and sent to the Board for review. Engineer advised the later plan is the one they’re moving forward with. The right way to proceed is to refer the application to the Planner, he will be able to review the zone change, not the plan, any uses can come before the Planning Board, like B-2, which could be multi-family. Trustee Capozzoli advised the plan has changed so many times, now if it’s B-2, he can legally do multi-family, or be tied up in legalities. Trustee Woznick advised or sell it. Attorney advised yes, it could happen. Mayor advised he’s concerned with other uses</w:t>
      </w:r>
      <w:r w:rsidR="00A30A90">
        <w:t xml:space="preserve"> </w:t>
      </w:r>
      <w:r w:rsidR="00B94FFA">
        <w:t xml:space="preserve">in the B-2. Board discussed the B-2 zone and its possibilities. Deputy Mayor advised what if the retail businesses do not come in? Deputy Mayor is not interested.  Trustee Woznick advised he is not at all interested. Motion by Trustee Woznick, seconded by Trustee Greany authorizing Clerk to send a letter to the applicant advising the Board is not interested in entertaining the zone change at this time. Engineer advised he has conditional approval for 12 lots. He could go back to the Planning Board and amend or meet the conditions of the resolution of approval. Board is not interested. </w:t>
      </w:r>
    </w:p>
    <w:p w14:paraId="037A61D4" w14:textId="5EC96A54" w:rsidR="00B94FFA" w:rsidRDefault="00935D93" w:rsidP="00935D93">
      <w:pPr>
        <w:jc w:val="center"/>
        <w:rPr>
          <w:b/>
          <w:bCs/>
        </w:rPr>
      </w:pPr>
      <w:r>
        <w:rPr>
          <w:b/>
          <w:bCs/>
        </w:rPr>
        <w:t>MAYOR’S REPORT</w:t>
      </w:r>
    </w:p>
    <w:p w14:paraId="0BAC319A" w14:textId="77777777" w:rsidR="00935D93" w:rsidRPr="00935D93" w:rsidRDefault="00935D93" w:rsidP="00935D93">
      <w:pPr>
        <w:numPr>
          <w:ilvl w:val="0"/>
          <w:numId w:val="2"/>
        </w:numPr>
        <w:spacing w:after="0" w:line="390" w:lineRule="atLeast"/>
        <w:textAlignment w:val="baseline"/>
        <w:rPr>
          <w:rFonts w:ascii="Open Sans" w:eastAsia="Times New Roman" w:hAnsi="Open Sans" w:cs="Open Sans"/>
          <w:color w:val="666666"/>
          <w:sz w:val="21"/>
          <w:szCs w:val="21"/>
        </w:rPr>
      </w:pPr>
      <w:r w:rsidRPr="00935D93">
        <w:rPr>
          <w:rFonts w:ascii="Open Sans" w:eastAsia="Times New Roman" w:hAnsi="Open Sans" w:cs="Open Sans"/>
          <w:i/>
          <w:iCs/>
          <w:color w:val="666666"/>
          <w:sz w:val="21"/>
          <w:szCs w:val="21"/>
          <w:bdr w:val="none" w:sz="0" w:space="0" w:color="auto" w:frame="1"/>
        </w:rPr>
        <w:t>Maybrook Family Movie Night-</w:t>
      </w:r>
      <w:r w:rsidRPr="00935D93">
        <w:rPr>
          <w:rFonts w:ascii="Open Sans" w:eastAsia="Times New Roman" w:hAnsi="Open Sans" w:cs="Open Sans"/>
          <w:color w:val="666666"/>
          <w:sz w:val="21"/>
          <w:szCs w:val="21"/>
        </w:rPr>
        <w:t> The Village of Maybrook Family Movie Night was held on Friday, September 16</w:t>
      </w:r>
      <w:r w:rsidRPr="00935D93">
        <w:rPr>
          <w:rFonts w:ascii="Open Sans" w:eastAsia="Times New Roman" w:hAnsi="Open Sans" w:cs="Open Sans"/>
          <w:color w:val="666666"/>
          <w:sz w:val="21"/>
          <w:szCs w:val="21"/>
          <w:bdr w:val="none" w:sz="0" w:space="0" w:color="auto" w:frame="1"/>
          <w:vertAlign w:val="superscript"/>
        </w:rPr>
        <w:t>th</w:t>
      </w:r>
      <w:r w:rsidRPr="00935D93">
        <w:rPr>
          <w:rFonts w:ascii="Open Sans" w:eastAsia="Times New Roman" w:hAnsi="Open Sans" w:cs="Open Sans"/>
          <w:color w:val="666666"/>
          <w:sz w:val="21"/>
          <w:szCs w:val="21"/>
        </w:rPr>
        <w:t>. The featured movie will be Disney’s “Luca”. I just want to thank our sponsors of this event. The Wallkill Valley Federal Savings and Loan, Montgomery Overall Services, Carrasquillo Hardscapes and the Maybrook Police Department.</w:t>
      </w:r>
    </w:p>
    <w:p w14:paraId="67F7A0B5" w14:textId="77777777" w:rsidR="00935D93" w:rsidRPr="00935D93" w:rsidRDefault="00935D93" w:rsidP="00935D93">
      <w:pPr>
        <w:numPr>
          <w:ilvl w:val="0"/>
          <w:numId w:val="2"/>
        </w:numPr>
        <w:spacing w:after="0" w:line="390" w:lineRule="atLeast"/>
        <w:textAlignment w:val="baseline"/>
        <w:rPr>
          <w:rFonts w:ascii="Open Sans" w:eastAsia="Times New Roman" w:hAnsi="Open Sans" w:cs="Open Sans"/>
          <w:color w:val="666666"/>
          <w:sz w:val="21"/>
          <w:szCs w:val="21"/>
        </w:rPr>
      </w:pPr>
      <w:r w:rsidRPr="00935D93">
        <w:rPr>
          <w:rFonts w:ascii="Open Sans" w:eastAsia="Times New Roman" w:hAnsi="Open Sans" w:cs="Open Sans"/>
          <w:i/>
          <w:iCs/>
          <w:color w:val="666666"/>
          <w:sz w:val="21"/>
          <w:szCs w:val="21"/>
          <w:bdr w:val="none" w:sz="0" w:space="0" w:color="auto" w:frame="1"/>
        </w:rPr>
        <w:t>Town of Montgomery Business Council “Tri-Montgomery”-</w:t>
      </w:r>
      <w:r w:rsidRPr="00935D93">
        <w:rPr>
          <w:rFonts w:ascii="Open Sans" w:eastAsia="Times New Roman" w:hAnsi="Open Sans" w:cs="Open Sans"/>
          <w:color w:val="666666"/>
          <w:sz w:val="21"/>
          <w:szCs w:val="21"/>
        </w:rPr>
        <w:t>Just a reminder,The Town of Montgomery Business Council will be hosting a triathlon in the Town of Montgomery on Saturday, October 15, 2022. The triathlon is being called the “Tri-Montgomery” since it will go through the three villages and the town. The race includes a 5.8 mile run, 17 mile bike ride and a 1 mile kayak. Registration ends on October 7</w:t>
      </w:r>
      <w:r w:rsidRPr="00935D93">
        <w:rPr>
          <w:rFonts w:ascii="Open Sans" w:eastAsia="Times New Roman" w:hAnsi="Open Sans" w:cs="Open Sans"/>
          <w:color w:val="666666"/>
          <w:sz w:val="21"/>
          <w:szCs w:val="21"/>
          <w:bdr w:val="none" w:sz="0" w:space="0" w:color="auto" w:frame="1"/>
          <w:vertAlign w:val="superscript"/>
        </w:rPr>
        <w:t>th</w:t>
      </w:r>
      <w:r w:rsidRPr="00935D93">
        <w:rPr>
          <w:rFonts w:ascii="Open Sans" w:eastAsia="Times New Roman" w:hAnsi="Open Sans" w:cs="Open Sans"/>
          <w:color w:val="666666"/>
          <w:sz w:val="21"/>
          <w:szCs w:val="21"/>
        </w:rPr>
        <w:t>. For more information, visit the website at </w:t>
      </w:r>
      <w:hyperlink r:id="rId7" w:history="1">
        <w:r w:rsidRPr="00935D93">
          <w:rPr>
            <w:rFonts w:ascii="Open Sans" w:eastAsia="Times New Roman" w:hAnsi="Open Sans" w:cs="Open Sans"/>
            <w:color w:val="2EA3F2"/>
            <w:sz w:val="21"/>
            <w:szCs w:val="21"/>
            <w:bdr w:val="none" w:sz="0" w:space="0" w:color="auto" w:frame="1"/>
          </w:rPr>
          <w:t>www.threevillages.org/tri-montgomery/</w:t>
        </w:r>
      </w:hyperlink>
    </w:p>
    <w:p w14:paraId="21DD2FB3" w14:textId="77777777" w:rsidR="00935D93" w:rsidRPr="00935D93" w:rsidRDefault="00935D93" w:rsidP="00935D93">
      <w:pPr>
        <w:numPr>
          <w:ilvl w:val="0"/>
          <w:numId w:val="2"/>
        </w:numPr>
        <w:spacing w:after="0" w:line="390" w:lineRule="atLeast"/>
        <w:textAlignment w:val="baseline"/>
        <w:rPr>
          <w:rFonts w:ascii="Open Sans" w:eastAsia="Times New Roman" w:hAnsi="Open Sans" w:cs="Open Sans"/>
          <w:color w:val="666666"/>
          <w:sz w:val="21"/>
          <w:szCs w:val="21"/>
        </w:rPr>
      </w:pPr>
      <w:r w:rsidRPr="00935D93">
        <w:rPr>
          <w:rFonts w:ascii="Open Sans" w:eastAsia="Times New Roman" w:hAnsi="Open Sans" w:cs="Open Sans"/>
          <w:i/>
          <w:iCs/>
          <w:color w:val="666666"/>
          <w:sz w:val="21"/>
          <w:szCs w:val="21"/>
          <w:bdr w:val="none" w:sz="0" w:space="0" w:color="auto" w:frame="1"/>
        </w:rPr>
        <w:t>Celebrate Maybrook 2022-</w:t>
      </w:r>
      <w:r w:rsidRPr="00935D93">
        <w:rPr>
          <w:rFonts w:ascii="Open Sans" w:eastAsia="Times New Roman" w:hAnsi="Open Sans" w:cs="Open Sans"/>
          <w:color w:val="666666"/>
          <w:sz w:val="21"/>
          <w:szCs w:val="21"/>
        </w:rPr>
        <w:t>On Saturday, September 24</w:t>
      </w:r>
      <w:r w:rsidRPr="00935D93">
        <w:rPr>
          <w:rFonts w:ascii="Open Sans" w:eastAsia="Times New Roman" w:hAnsi="Open Sans" w:cs="Open Sans"/>
          <w:color w:val="666666"/>
          <w:sz w:val="21"/>
          <w:szCs w:val="21"/>
          <w:bdr w:val="none" w:sz="0" w:space="0" w:color="auto" w:frame="1"/>
          <w:vertAlign w:val="superscript"/>
        </w:rPr>
        <w:t>th</w:t>
      </w:r>
      <w:r w:rsidRPr="00935D93">
        <w:rPr>
          <w:rFonts w:ascii="Open Sans" w:eastAsia="Times New Roman" w:hAnsi="Open Sans" w:cs="Open Sans"/>
          <w:color w:val="666666"/>
          <w:sz w:val="21"/>
          <w:szCs w:val="21"/>
        </w:rPr>
        <w:t> the Village of Maybrook hosted our annual Celebrate Maybrook 2022 from 6:30 pm to 9:30 pm. The event was held in the Frederick Myers Veterans Memorial Park. Amusement rides were supposed to be included this year however the owner/operator had a sudden illness and had to cancel. The weather cooperated and we had live music by “Hudson Blue”, food and fireworks. A nice event to close out the summer and I hope everyone enjoyed themselves.</w:t>
      </w:r>
    </w:p>
    <w:p w14:paraId="3D7BA7BD" w14:textId="77777777" w:rsidR="00935D93" w:rsidRPr="00935D93" w:rsidRDefault="00935D93" w:rsidP="00935D93">
      <w:pPr>
        <w:numPr>
          <w:ilvl w:val="0"/>
          <w:numId w:val="2"/>
        </w:numPr>
        <w:spacing w:after="0" w:line="390" w:lineRule="atLeast"/>
        <w:textAlignment w:val="baseline"/>
        <w:rPr>
          <w:rFonts w:ascii="Open Sans" w:eastAsia="Times New Roman" w:hAnsi="Open Sans" w:cs="Open Sans"/>
          <w:color w:val="666666"/>
          <w:sz w:val="21"/>
          <w:szCs w:val="21"/>
        </w:rPr>
      </w:pPr>
      <w:r w:rsidRPr="00935D93">
        <w:rPr>
          <w:rFonts w:ascii="Open Sans" w:eastAsia="Times New Roman" w:hAnsi="Open Sans" w:cs="Open Sans"/>
          <w:i/>
          <w:iCs/>
          <w:color w:val="666666"/>
          <w:sz w:val="21"/>
          <w:szCs w:val="21"/>
          <w:bdr w:val="none" w:sz="0" w:space="0" w:color="auto" w:frame="1"/>
        </w:rPr>
        <w:t>Maybrook Police Department “Kid’s Bike Rodeo”-</w:t>
      </w:r>
      <w:r w:rsidRPr="00935D93">
        <w:rPr>
          <w:rFonts w:ascii="Open Sans" w:eastAsia="Times New Roman" w:hAnsi="Open Sans" w:cs="Open Sans"/>
          <w:color w:val="666666"/>
          <w:sz w:val="21"/>
          <w:szCs w:val="21"/>
        </w:rPr>
        <w:t>the Village of Maybrook Police Department sponsored “Kid’s Bike Rodeo” on Saturday, September 24</w:t>
      </w:r>
      <w:r w:rsidRPr="00935D93">
        <w:rPr>
          <w:rFonts w:ascii="Open Sans" w:eastAsia="Times New Roman" w:hAnsi="Open Sans" w:cs="Open Sans"/>
          <w:color w:val="666666"/>
          <w:sz w:val="21"/>
          <w:szCs w:val="21"/>
          <w:bdr w:val="none" w:sz="0" w:space="0" w:color="auto" w:frame="1"/>
          <w:vertAlign w:val="superscript"/>
        </w:rPr>
        <w:t>th</w:t>
      </w:r>
      <w:r w:rsidRPr="00935D93">
        <w:rPr>
          <w:rFonts w:ascii="Open Sans" w:eastAsia="Times New Roman" w:hAnsi="Open Sans" w:cs="Open Sans"/>
          <w:color w:val="666666"/>
          <w:sz w:val="21"/>
          <w:szCs w:val="21"/>
        </w:rPr>
        <w:t> in the Frederick Myers Veterans Memorial Park from 4:30 pm to 6 pm. The event included a bike rodeo obstacle course, bike registration, injury prevention tips, raffle prizes, an obstacle course bounce house and music provided by E-Rock Entertainment. Thank you to the Maybrook Police Department for sponsoring a fun community event. They had a nice turnout and hope all who attended had a good time.</w:t>
      </w:r>
    </w:p>
    <w:p w14:paraId="4BDEE2F6" w14:textId="77777777" w:rsidR="00935D93" w:rsidRPr="00935D93" w:rsidRDefault="00935D93" w:rsidP="00935D93">
      <w:pPr>
        <w:numPr>
          <w:ilvl w:val="0"/>
          <w:numId w:val="2"/>
        </w:numPr>
        <w:spacing w:after="0" w:line="390" w:lineRule="atLeast"/>
        <w:textAlignment w:val="baseline"/>
        <w:rPr>
          <w:rFonts w:ascii="Open Sans" w:eastAsia="Times New Roman" w:hAnsi="Open Sans" w:cs="Open Sans"/>
          <w:color w:val="666666"/>
          <w:sz w:val="21"/>
          <w:szCs w:val="21"/>
        </w:rPr>
      </w:pPr>
      <w:r w:rsidRPr="00935D93">
        <w:rPr>
          <w:rFonts w:ascii="Open Sans" w:eastAsia="Times New Roman" w:hAnsi="Open Sans" w:cs="Open Sans"/>
          <w:i/>
          <w:iCs/>
          <w:color w:val="666666"/>
          <w:sz w:val="21"/>
          <w:szCs w:val="21"/>
          <w:bdr w:val="none" w:sz="0" w:space="0" w:color="auto" w:frame="1"/>
        </w:rPr>
        <w:t>Maybrook’s “Autumn Community Wide Yard Sale”-</w:t>
      </w:r>
      <w:r w:rsidRPr="00935D93">
        <w:rPr>
          <w:rFonts w:ascii="Open Sans" w:eastAsia="Times New Roman" w:hAnsi="Open Sans" w:cs="Open Sans"/>
          <w:color w:val="666666"/>
          <w:sz w:val="21"/>
          <w:szCs w:val="21"/>
        </w:rPr>
        <w:t>The Village of Maybrook “Autumn Community Wide Yard Sale” will take place on Saturday, October 1</w:t>
      </w:r>
      <w:r w:rsidRPr="00935D93">
        <w:rPr>
          <w:rFonts w:ascii="Open Sans" w:eastAsia="Times New Roman" w:hAnsi="Open Sans" w:cs="Open Sans"/>
          <w:color w:val="666666"/>
          <w:sz w:val="21"/>
          <w:szCs w:val="21"/>
          <w:bdr w:val="none" w:sz="0" w:space="0" w:color="auto" w:frame="1"/>
          <w:vertAlign w:val="superscript"/>
        </w:rPr>
        <w:t>st</w:t>
      </w:r>
      <w:r w:rsidRPr="00935D93">
        <w:rPr>
          <w:rFonts w:ascii="Open Sans" w:eastAsia="Times New Roman" w:hAnsi="Open Sans" w:cs="Open Sans"/>
          <w:color w:val="666666"/>
          <w:sz w:val="21"/>
          <w:szCs w:val="21"/>
        </w:rPr>
        <w:t> from 8 am to 3 pm. All residents are welcome to participate!</w:t>
      </w:r>
    </w:p>
    <w:p w14:paraId="40B5E763" w14:textId="77777777" w:rsidR="00935D93" w:rsidRPr="00935D93" w:rsidRDefault="00935D93" w:rsidP="00935D93">
      <w:pPr>
        <w:numPr>
          <w:ilvl w:val="0"/>
          <w:numId w:val="2"/>
        </w:numPr>
        <w:spacing w:after="0" w:line="390" w:lineRule="atLeast"/>
        <w:textAlignment w:val="baseline"/>
        <w:rPr>
          <w:rFonts w:ascii="Open Sans" w:eastAsia="Times New Roman" w:hAnsi="Open Sans" w:cs="Open Sans"/>
          <w:color w:val="666666"/>
          <w:sz w:val="21"/>
          <w:szCs w:val="21"/>
        </w:rPr>
      </w:pPr>
      <w:r w:rsidRPr="00935D93">
        <w:rPr>
          <w:rFonts w:ascii="Open Sans" w:eastAsia="Times New Roman" w:hAnsi="Open Sans" w:cs="Open Sans"/>
          <w:i/>
          <w:iCs/>
          <w:color w:val="666666"/>
          <w:sz w:val="21"/>
          <w:szCs w:val="21"/>
          <w:bdr w:val="none" w:sz="0" w:space="0" w:color="auto" w:frame="1"/>
        </w:rPr>
        <w:t>Maybrook’s Halloween Drive-thru-</w:t>
      </w:r>
      <w:r w:rsidRPr="00935D93">
        <w:rPr>
          <w:rFonts w:ascii="Open Sans" w:eastAsia="Times New Roman" w:hAnsi="Open Sans" w:cs="Open Sans"/>
          <w:color w:val="666666"/>
          <w:sz w:val="21"/>
          <w:szCs w:val="21"/>
        </w:rPr>
        <w:t> The Village of Maybrook will be hosting our annual Halloween Drive-thru on Monday, October 31</w:t>
      </w:r>
      <w:r w:rsidRPr="00935D93">
        <w:rPr>
          <w:rFonts w:ascii="Open Sans" w:eastAsia="Times New Roman" w:hAnsi="Open Sans" w:cs="Open Sans"/>
          <w:color w:val="666666"/>
          <w:sz w:val="21"/>
          <w:szCs w:val="21"/>
          <w:bdr w:val="none" w:sz="0" w:space="0" w:color="auto" w:frame="1"/>
          <w:vertAlign w:val="superscript"/>
        </w:rPr>
        <w:t>st</w:t>
      </w:r>
      <w:r w:rsidRPr="00935D93">
        <w:rPr>
          <w:rFonts w:ascii="Open Sans" w:eastAsia="Times New Roman" w:hAnsi="Open Sans" w:cs="Open Sans"/>
          <w:color w:val="666666"/>
          <w:sz w:val="21"/>
          <w:szCs w:val="21"/>
        </w:rPr>
        <w:t> from 5 pm to 6 pm in the Frederick Myers Veterans Memorial Park.</w:t>
      </w:r>
    </w:p>
    <w:p w14:paraId="1D7A89A6" w14:textId="77777777" w:rsidR="00935D93" w:rsidRPr="00935D93" w:rsidRDefault="00935D93" w:rsidP="00935D93">
      <w:pPr>
        <w:numPr>
          <w:ilvl w:val="0"/>
          <w:numId w:val="2"/>
        </w:numPr>
        <w:spacing w:after="0" w:line="390" w:lineRule="atLeast"/>
        <w:textAlignment w:val="baseline"/>
        <w:rPr>
          <w:rFonts w:ascii="Open Sans" w:eastAsia="Times New Roman" w:hAnsi="Open Sans" w:cs="Open Sans"/>
          <w:color w:val="666666"/>
          <w:sz w:val="21"/>
          <w:szCs w:val="21"/>
        </w:rPr>
      </w:pPr>
      <w:r w:rsidRPr="00935D93">
        <w:rPr>
          <w:rFonts w:ascii="Open Sans" w:eastAsia="Times New Roman" w:hAnsi="Open Sans" w:cs="Open Sans"/>
          <w:i/>
          <w:iCs/>
          <w:color w:val="666666"/>
          <w:sz w:val="21"/>
          <w:szCs w:val="21"/>
          <w:bdr w:val="none" w:sz="0" w:space="0" w:color="auto" w:frame="1"/>
        </w:rPr>
        <w:t> October is Breast Cancer Awareness-</w:t>
      </w:r>
      <w:r w:rsidRPr="00935D93">
        <w:rPr>
          <w:rFonts w:ascii="Open Sans" w:eastAsia="Times New Roman" w:hAnsi="Open Sans" w:cs="Open Sans"/>
          <w:color w:val="666666"/>
          <w:sz w:val="21"/>
          <w:szCs w:val="21"/>
        </w:rPr>
        <w:t>Just a reminder, the Village of Maybrook is a proud sponsor of Breast Cancer Awareness in the month of October. Residents are welcome to display pink ribbons in support of Breast Cancer Awareness.</w:t>
      </w:r>
    </w:p>
    <w:p w14:paraId="23B3E806" w14:textId="0B6595D2" w:rsidR="00935D93" w:rsidRDefault="00935D93" w:rsidP="00935D93">
      <w:pPr>
        <w:numPr>
          <w:ilvl w:val="0"/>
          <w:numId w:val="2"/>
        </w:numPr>
        <w:spacing w:after="0" w:line="390" w:lineRule="atLeast"/>
        <w:textAlignment w:val="baseline"/>
        <w:rPr>
          <w:rFonts w:ascii="Open Sans" w:eastAsia="Times New Roman" w:hAnsi="Open Sans" w:cs="Open Sans"/>
          <w:color w:val="666666"/>
          <w:sz w:val="21"/>
          <w:szCs w:val="21"/>
        </w:rPr>
      </w:pPr>
      <w:r w:rsidRPr="00935D93">
        <w:rPr>
          <w:rFonts w:ascii="Open Sans" w:eastAsia="Times New Roman" w:hAnsi="Open Sans" w:cs="Open Sans"/>
          <w:i/>
          <w:iCs/>
          <w:color w:val="666666"/>
          <w:sz w:val="21"/>
          <w:szCs w:val="21"/>
          <w:bdr w:val="none" w:sz="0" w:space="0" w:color="auto" w:frame="1"/>
        </w:rPr>
        <w:t>Next Scheduled Village Board Meeting-</w:t>
      </w:r>
      <w:r w:rsidRPr="00935D93">
        <w:rPr>
          <w:rFonts w:ascii="Open Sans" w:eastAsia="Times New Roman" w:hAnsi="Open Sans" w:cs="Open Sans"/>
          <w:color w:val="666666"/>
          <w:sz w:val="21"/>
          <w:szCs w:val="21"/>
        </w:rPr>
        <w:t>Our next Village Board Meeting is scheduled for Thursday, October 13</w:t>
      </w:r>
      <w:r w:rsidRPr="00935D93">
        <w:rPr>
          <w:rFonts w:ascii="Open Sans" w:eastAsia="Times New Roman" w:hAnsi="Open Sans" w:cs="Open Sans"/>
          <w:color w:val="666666"/>
          <w:sz w:val="21"/>
          <w:szCs w:val="21"/>
          <w:bdr w:val="none" w:sz="0" w:space="0" w:color="auto" w:frame="1"/>
          <w:vertAlign w:val="superscript"/>
        </w:rPr>
        <w:t>th</w:t>
      </w:r>
      <w:r w:rsidRPr="00935D93">
        <w:rPr>
          <w:rFonts w:ascii="Open Sans" w:eastAsia="Times New Roman" w:hAnsi="Open Sans" w:cs="Open Sans"/>
          <w:color w:val="666666"/>
          <w:sz w:val="21"/>
          <w:szCs w:val="21"/>
        </w:rPr>
        <w:t xml:space="preserve"> at 7 pm and will be held here, at the Village of Maybrook Government Center. The meeting was moved to Wednesday due to the Columbus Day </w:t>
      </w:r>
    </w:p>
    <w:p w14:paraId="53315BF9" w14:textId="77777777" w:rsidR="00A30A90" w:rsidRDefault="00A30A90" w:rsidP="00A30A90">
      <w:pPr>
        <w:spacing w:after="0" w:line="390" w:lineRule="atLeast"/>
        <w:ind w:left="720"/>
        <w:textAlignment w:val="baseline"/>
        <w:rPr>
          <w:rFonts w:ascii="Open Sans" w:eastAsia="Times New Roman" w:hAnsi="Open Sans" w:cs="Open Sans"/>
          <w:color w:val="666666"/>
          <w:sz w:val="21"/>
          <w:szCs w:val="21"/>
        </w:rPr>
      </w:pPr>
    </w:p>
    <w:p w14:paraId="261E3BB2" w14:textId="1DEF2B63" w:rsidR="00DB63B4" w:rsidRDefault="00DB63B4" w:rsidP="00DB63B4">
      <w:pPr>
        <w:spacing w:after="0" w:line="390" w:lineRule="atLeast"/>
        <w:jc w:val="center"/>
        <w:textAlignment w:val="baseline"/>
        <w:rPr>
          <w:rFonts w:ascii="Open Sans" w:eastAsia="Times New Roman" w:hAnsi="Open Sans" w:cs="Open Sans"/>
          <w:b/>
          <w:bCs/>
          <w:sz w:val="21"/>
          <w:szCs w:val="21"/>
        </w:rPr>
      </w:pPr>
      <w:r>
        <w:rPr>
          <w:rFonts w:ascii="Open Sans" w:eastAsia="Times New Roman" w:hAnsi="Open Sans" w:cs="Open Sans"/>
          <w:b/>
          <w:bCs/>
          <w:sz w:val="21"/>
          <w:szCs w:val="21"/>
        </w:rPr>
        <w:t>TRUSTEES’ REPORTS</w:t>
      </w:r>
    </w:p>
    <w:p w14:paraId="7B60272A" w14:textId="32CB81ED" w:rsidR="00DB63B4" w:rsidRDefault="00DB63B4" w:rsidP="00DB63B4">
      <w:pPr>
        <w:spacing w:after="0" w:line="390" w:lineRule="atLeast"/>
        <w:jc w:val="center"/>
        <w:textAlignment w:val="baseline"/>
        <w:rPr>
          <w:rFonts w:ascii="Open Sans" w:eastAsia="Times New Roman" w:hAnsi="Open Sans" w:cs="Open Sans"/>
          <w:b/>
          <w:bCs/>
          <w:sz w:val="21"/>
          <w:szCs w:val="21"/>
        </w:rPr>
      </w:pPr>
    </w:p>
    <w:p w14:paraId="44442AC1" w14:textId="30D0971F" w:rsidR="00DB63B4" w:rsidRDefault="00DB63B4" w:rsidP="00DB63B4">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b/>
          <w:bCs/>
          <w:sz w:val="21"/>
          <w:szCs w:val="21"/>
        </w:rPr>
        <w:t xml:space="preserve">TRUSTEE KEVIN GREANY- </w:t>
      </w:r>
      <w:r>
        <w:rPr>
          <w:rFonts w:ascii="Open Sans" w:eastAsia="Times New Roman" w:hAnsi="Open Sans" w:cs="Open Sans"/>
          <w:sz w:val="21"/>
          <w:szCs w:val="21"/>
        </w:rPr>
        <w:t xml:space="preserve">Advised on sewage treatment plant, Donnie’s feeling better. </w:t>
      </w:r>
    </w:p>
    <w:p w14:paraId="4D4240C6" w14:textId="01BBD4D5" w:rsidR="00DB63B4" w:rsidRDefault="00DB63B4" w:rsidP="00DB63B4">
      <w:pPr>
        <w:spacing w:after="0" w:line="390" w:lineRule="atLeast"/>
        <w:textAlignment w:val="baseline"/>
        <w:rPr>
          <w:rFonts w:ascii="Open Sans" w:eastAsia="Times New Roman" w:hAnsi="Open Sans" w:cs="Open Sans"/>
          <w:sz w:val="21"/>
          <w:szCs w:val="21"/>
        </w:rPr>
      </w:pPr>
    </w:p>
    <w:p w14:paraId="1DE0AE3F" w14:textId="2BC2B68B" w:rsidR="00DB63B4" w:rsidRDefault="00DB63B4" w:rsidP="00DB63B4">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b/>
          <w:bCs/>
          <w:sz w:val="21"/>
          <w:szCs w:val="21"/>
        </w:rPr>
        <w:t xml:space="preserve">DEPUTY MAYOR JAMES R BARNETT- </w:t>
      </w:r>
      <w:r>
        <w:rPr>
          <w:rFonts w:ascii="Open Sans" w:eastAsia="Times New Roman" w:hAnsi="Open Sans" w:cs="Open Sans"/>
          <w:sz w:val="21"/>
          <w:szCs w:val="21"/>
        </w:rPr>
        <w:t>Advised on the Building Department.</w:t>
      </w:r>
    </w:p>
    <w:p w14:paraId="67E1BB8D" w14:textId="18880CFC" w:rsidR="00DB63B4" w:rsidRDefault="00A30A90" w:rsidP="00DB63B4">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Thanked Tina for his sign! </w:t>
      </w:r>
      <w:r w:rsidRPr="00A30A90">
        <w:rPr>
          <mc:AlternateContent>
            <mc:Choice Requires="w16se">
              <w:rFonts w:ascii="Open Sans" w:eastAsia="Times New Roman" w:hAnsi="Open Sans" w:cs="Open Sans"/>
            </mc:Choice>
            <mc:Fallback>
              <w:rFonts w:ascii="Segoe UI Emoji" w:eastAsia="Segoe UI Emoji" w:hAnsi="Segoe UI Emoji" w:cs="Segoe UI Emoji"/>
            </mc:Fallback>
          </mc:AlternateContent>
          <w:sz w:val="21"/>
          <w:szCs w:val="21"/>
        </w:rPr>
        <mc:AlternateContent>
          <mc:Choice Requires="w16se">
            <w16se:symEx w16se:font="Segoe UI Emoji" w16se:char="1F60A"/>
          </mc:Choice>
          <mc:Fallback>
            <w:t>😊</w:t>
          </mc:Fallback>
        </mc:AlternateContent>
      </w:r>
    </w:p>
    <w:p w14:paraId="460CD14B" w14:textId="77777777" w:rsidR="00986BEC" w:rsidRDefault="00A30A90" w:rsidP="00DB63B4">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Advised on going to  a Fire Department dinner with two scouts, wonderful dinner and they were presented with the most beautiful plaque for being part of their parades for 30 years, and leading them, thanked the past, present, and future</w:t>
      </w:r>
      <w:r w:rsidR="00986BEC">
        <w:rPr>
          <w:rFonts w:ascii="Open Sans" w:eastAsia="Times New Roman" w:hAnsi="Open Sans" w:cs="Open Sans"/>
          <w:sz w:val="21"/>
          <w:szCs w:val="21"/>
        </w:rPr>
        <w:t xml:space="preserve"> brothers and sisters, from Croton Falls  Fire Department!</w:t>
      </w:r>
      <w:r>
        <w:rPr>
          <w:rFonts w:ascii="Open Sans" w:eastAsia="Times New Roman" w:hAnsi="Open Sans" w:cs="Open Sans"/>
          <w:sz w:val="21"/>
          <w:szCs w:val="21"/>
        </w:rPr>
        <w:t xml:space="preserve"> </w:t>
      </w:r>
      <w:r w:rsidR="00986BEC">
        <w:rPr>
          <w:rFonts w:ascii="Open Sans" w:eastAsia="Times New Roman" w:hAnsi="Open Sans" w:cs="Open Sans"/>
          <w:sz w:val="21"/>
          <w:szCs w:val="21"/>
        </w:rPr>
        <w:t xml:space="preserve"> Deputy Mayor advised, this is the same fire company that in 2020 during the pandemic, sent them a check for $5,000 to help them, since there were no parades that year.</w:t>
      </w:r>
    </w:p>
    <w:p w14:paraId="6A0AE382" w14:textId="77777777" w:rsidR="00986BEC" w:rsidRDefault="00986BEC" w:rsidP="00DB63B4">
      <w:pPr>
        <w:spacing w:after="0" w:line="390" w:lineRule="atLeast"/>
        <w:textAlignment w:val="baseline"/>
        <w:rPr>
          <w:rFonts w:ascii="Open Sans" w:eastAsia="Times New Roman" w:hAnsi="Open Sans" w:cs="Open Sans"/>
          <w:sz w:val="21"/>
          <w:szCs w:val="21"/>
        </w:rPr>
      </w:pPr>
    </w:p>
    <w:p w14:paraId="15D528DF" w14:textId="77777777" w:rsidR="00986BEC" w:rsidRDefault="00986BEC" w:rsidP="00DB63B4">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b/>
          <w:bCs/>
          <w:sz w:val="21"/>
          <w:szCs w:val="21"/>
        </w:rPr>
        <w:t xml:space="preserve">TRUSTEE DARYL CAPOZZOLI- </w:t>
      </w:r>
      <w:r>
        <w:rPr>
          <w:rFonts w:ascii="Open Sans" w:eastAsia="Times New Roman" w:hAnsi="Open Sans" w:cs="Open Sans"/>
          <w:sz w:val="21"/>
          <w:szCs w:val="21"/>
        </w:rPr>
        <w:t xml:space="preserve">Advised Bobbie Sue is out, but the hours and coverage have been adjusted at the Community Center. </w:t>
      </w:r>
    </w:p>
    <w:p w14:paraId="67CAF976" w14:textId="77777777" w:rsidR="002E36BF" w:rsidRDefault="00986BEC" w:rsidP="00DB63B4">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Thanked all, the Bike Rodeo</w:t>
      </w:r>
      <w:r w:rsidR="0008285B">
        <w:rPr>
          <w:rFonts w:ascii="Open Sans" w:eastAsia="Times New Roman" w:hAnsi="Open Sans" w:cs="Open Sans"/>
          <w:sz w:val="21"/>
          <w:szCs w:val="21"/>
        </w:rPr>
        <w:t xml:space="preserve"> was great, Jace enjoyed it, police department did an awesome job, fireworks were fantastic, it was a great time.</w:t>
      </w:r>
    </w:p>
    <w:p w14:paraId="6957D9BA" w14:textId="77777777" w:rsidR="002E36BF" w:rsidRDefault="002E36BF" w:rsidP="00DB63B4">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Advised the fiber-matting was completed today, good job by all.</w:t>
      </w:r>
    </w:p>
    <w:p w14:paraId="7DD994D0" w14:textId="77777777" w:rsidR="002E36BF" w:rsidRDefault="002E36BF" w:rsidP="00DB63B4">
      <w:pPr>
        <w:spacing w:after="0" w:line="390" w:lineRule="atLeast"/>
        <w:textAlignment w:val="baseline"/>
        <w:rPr>
          <w:rFonts w:ascii="Open Sans" w:eastAsia="Times New Roman" w:hAnsi="Open Sans" w:cs="Open Sans"/>
          <w:sz w:val="21"/>
          <w:szCs w:val="21"/>
        </w:rPr>
      </w:pPr>
    </w:p>
    <w:p w14:paraId="2BEEB1FD" w14:textId="77777777" w:rsidR="002E36BF" w:rsidRDefault="002E36BF" w:rsidP="00DB63B4">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b/>
          <w:bCs/>
          <w:sz w:val="21"/>
          <w:szCs w:val="21"/>
        </w:rPr>
        <w:t xml:space="preserve">TRUSTEE CHARLES WOZNICK- </w:t>
      </w:r>
      <w:r>
        <w:rPr>
          <w:rFonts w:ascii="Open Sans" w:eastAsia="Times New Roman" w:hAnsi="Open Sans" w:cs="Open Sans"/>
          <w:sz w:val="21"/>
          <w:szCs w:val="21"/>
        </w:rPr>
        <w:t xml:space="preserve">Advised Maybrook Day was nice. </w:t>
      </w:r>
    </w:p>
    <w:p w14:paraId="0524C2C7" w14:textId="77777777" w:rsidR="00633E2A" w:rsidRDefault="002E36BF" w:rsidP="00DB63B4">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Advised the fireworks were great</w:t>
      </w:r>
      <w:r w:rsidR="00633E2A">
        <w:rPr>
          <w:rFonts w:ascii="Open Sans" w:eastAsia="Times New Roman" w:hAnsi="Open Sans" w:cs="Open Sans"/>
          <w:sz w:val="21"/>
          <w:szCs w:val="21"/>
        </w:rPr>
        <w:t>.</w:t>
      </w:r>
    </w:p>
    <w:p w14:paraId="0275A66E" w14:textId="77777777" w:rsidR="00633E2A" w:rsidRDefault="00633E2A" w:rsidP="00DB63B4">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Advised he will be attending the OC Association of Towns, Cities, &amp; Villages meeting tomorrow night. </w:t>
      </w:r>
    </w:p>
    <w:p w14:paraId="47A06FC0" w14:textId="77777777" w:rsidR="00FC1A8B" w:rsidRDefault="00633E2A" w:rsidP="00DB63B4">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Welcome David, great pick!</w:t>
      </w:r>
    </w:p>
    <w:p w14:paraId="25C967E9" w14:textId="77777777" w:rsidR="00FC1A8B" w:rsidRDefault="00FC1A8B" w:rsidP="00DB63B4">
      <w:pPr>
        <w:spacing w:after="0" w:line="390" w:lineRule="atLeast"/>
        <w:textAlignment w:val="baseline"/>
        <w:rPr>
          <w:rFonts w:ascii="Open Sans" w:eastAsia="Times New Roman" w:hAnsi="Open Sans" w:cs="Open Sans"/>
          <w:sz w:val="21"/>
          <w:szCs w:val="21"/>
        </w:rPr>
      </w:pPr>
    </w:p>
    <w:p w14:paraId="3666E947" w14:textId="278FDF84" w:rsidR="00A30A90" w:rsidRDefault="00FC1A8B" w:rsidP="00FC1A8B">
      <w:pPr>
        <w:spacing w:after="0" w:line="390" w:lineRule="atLeast"/>
        <w:jc w:val="center"/>
        <w:textAlignment w:val="baseline"/>
        <w:rPr>
          <w:rFonts w:ascii="Open Sans" w:eastAsia="Times New Roman" w:hAnsi="Open Sans" w:cs="Open Sans"/>
          <w:b/>
          <w:bCs/>
          <w:sz w:val="21"/>
          <w:szCs w:val="21"/>
        </w:rPr>
      </w:pPr>
      <w:r>
        <w:rPr>
          <w:rFonts w:ascii="Open Sans" w:eastAsia="Times New Roman" w:hAnsi="Open Sans" w:cs="Open Sans"/>
          <w:b/>
          <w:bCs/>
          <w:sz w:val="21"/>
          <w:szCs w:val="21"/>
        </w:rPr>
        <w:t>DEPARTMENT HEADS</w:t>
      </w:r>
    </w:p>
    <w:p w14:paraId="557E8279" w14:textId="71604CA6" w:rsidR="00FC1A8B" w:rsidRDefault="00FC1A8B" w:rsidP="00FC1A8B">
      <w:pPr>
        <w:spacing w:after="0" w:line="390" w:lineRule="atLeast"/>
        <w:jc w:val="center"/>
        <w:textAlignment w:val="baseline"/>
        <w:rPr>
          <w:rFonts w:ascii="Open Sans" w:eastAsia="Times New Roman" w:hAnsi="Open Sans" w:cs="Open Sans"/>
          <w:b/>
          <w:bCs/>
          <w:sz w:val="21"/>
          <w:szCs w:val="21"/>
        </w:rPr>
      </w:pPr>
    </w:p>
    <w:p w14:paraId="16695D57" w14:textId="443AB61E" w:rsidR="00FC1A8B" w:rsidRDefault="00FC1A8B" w:rsidP="00FC1A8B">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b/>
          <w:bCs/>
          <w:sz w:val="21"/>
          <w:szCs w:val="21"/>
        </w:rPr>
        <w:t xml:space="preserve">ENGINEER SEAN HOFFMAN- </w:t>
      </w:r>
      <w:r>
        <w:rPr>
          <w:rFonts w:ascii="Open Sans" w:eastAsia="Times New Roman" w:hAnsi="Open Sans" w:cs="Open Sans"/>
          <w:sz w:val="21"/>
          <w:szCs w:val="21"/>
        </w:rPr>
        <w:t xml:space="preserve">Advised he asked Tina to distribute the report received from John Canning on speed humps, we can have the engineer come to the next Board meeting to discuss if the Board wants him to. Engineer advised the rubber sped humps would allow you to experiment and move around. Attorney advised we will need to create a policy first for the speed humps and have him come to the next meeting. </w:t>
      </w:r>
    </w:p>
    <w:p w14:paraId="1B698726" w14:textId="77610EB4" w:rsidR="00FC1A8B" w:rsidRDefault="00FC1A8B" w:rsidP="00FC1A8B">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Engineer advised Tower Avenue is wrapping up, meeting on Friday to go over</w:t>
      </w:r>
      <w:r w:rsidR="00BB3452">
        <w:rPr>
          <w:rFonts w:ascii="Open Sans" w:eastAsia="Times New Roman" w:hAnsi="Open Sans" w:cs="Open Sans"/>
          <w:sz w:val="21"/>
          <w:szCs w:val="21"/>
        </w:rPr>
        <w:t xml:space="preserve"> payment submittal info, one payment. </w:t>
      </w:r>
    </w:p>
    <w:p w14:paraId="617E179C" w14:textId="32BFF30F" w:rsidR="00BB3452" w:rsidRDefault="00BB3452" w:rsidP="00FC1A8B">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Advised on Prospect Avenue water tank, Matt had a survey done in 2016, will have a completed survey done and get soil borings. </w:t>
      </w:r>
    </w:p>
    <w:p w14:paraId="08DC4E4F" w14:textId="06B4E799" w:rsidR="00BB3452" w:rsidRDefault="00BB3452" w:rsidP="00FC1A8B">
      <w:pPr>
        <w:spacing w:after="0" w:line="390" w:lineRule="atLeast"/>
        <w:textAlignment w:val="baseline"/>
        <w:rPr>
          <w:rFonts w:ascii="Open Sans" w:eastAsia="Times New Roman" w:hAnsi="Open Sans" w:cs="Open Sans"/>
          <w:sz w:val="21"/>
          <w:szCs w:val="21"/>
        </w:rPr>
      </w:pPr>
    </w:p>
    <w:p w14:paraId="65258337" w14:textId="44B47CCE" w:rsidR="00BB3452" w:rsidRDefault="00BB3452" w:rsidP="00FC1A8B">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b/>
          <w:bCs/>
          <w:sz w:val="21"/>
          <w:szCs w:val="21"/>
        </w:rPr>
        <w:t xml:space="preserve">ATTORNEY KELLY NAUGHTON- </w:t>
      </w:r>
      <w:r w:rsidR="00C33EC2" w:rsidRPr="00C33EC2">
        <w:rPr>
          <w:rFonts w:ascii="Open Sans" w:eastAsia="Times New Roman" w:hAnsi="Open Sans" w:cs="Open Sans"/>
          <w:sz w:val="21"/>
          <w:szCs w:val="21"/>
        </w:rPr>
        <w:t>Advised the next Board meeting is on Oct.12</w:t>
      </w:r>
      <w:r w:rsidR="00C33EC2" w:rsidRPr="00C33EC2">
        <w:rPr>
          <w:rFonts w:ascii="Open Sans" w:eastAsia="Times New Roman" w:hAnsi="Open Sans" w:cs="Open Sans"/>
          <w:sz w:val="21"/>
          <w:szCs w:val="21"/>
          <w:vertAlign w:val="superscript"/>
        </w:rPr>
        <w:t>th</w:t>
      </w:r>
      <w:r w:rsidR="00C33EC2" w:rsidRPr="00C33EC2">
        <w:rPr>
          <w:rFonts w:ascii="Open Sans" w:eastAsia="Times New Roman" w:hAnsi="Open Sans" w:cs="Open Sans"/>
          <w:sz w:val="21"/>
          <w:szCs w:val="21"/>
        </w:rPr>
        <w:t>, Tina’s birthday and she has a conflict</w:t>
      </w:r>
      <w:r w:rsidR="00C33EC2">
        <w:rPr>
          <w:rFonts w:ascii="Open Sans" w:eastAsia="Times New Roman" w:hAnsi="Open Sans" w:cs="Open Sans"/>
          <w:sz w:val="21"/>
          <w:szCs w:val="21"/>
        </w:rPr>
        <w:t xml:space="preserve">, Board discussed, Kelly is not available on 10/13 either. </w:t>
      </w:r>
    </w:p>
    <w:p w14:paraId="5B24D30F" w14:textId="04BE0584" w:rsidR="00C33EC2" w:rsidRDefault="00C33EC2" w:rsidP="00FC1A8B">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Motion by Trustee Barnett, seconded by Trustee Capozzoli, to change the next meeting to 10/13/22 at 7PM. 5 ayes, 0 nays</w:t>
      </w:r>
    </w:p>
    <w:p w14:paraId="08E65C8B" w14:textId="0878EDD5" w:rsidR="00C33EC2" w:rsidRDefault="00C33EC2" w:rsidP="00FC1A8B">
      <w:pPr>
        <w:spacing w:after="0" w:line="390" w:lineRule="atLeast"/>
        <w:textAlignment w:val="baseline"/>
        <w:rPr>
          <w:rFonts w:ascii="Open Sans" w:eastAsia="Times New Roman" w:hAnsi="Open Sans" w:cs="Open Sans"/>
          <w:sz w:val="21"/>
          <w:szCs w:val="21"/>
        </w:rPr>
      </w:pPr>
    </w:p>
    <w:p w14:paraId="2248B3BC" w14:textId="5BBD903B" w:rsidR="00C33EC2" w:rsidRDefault="00C33EC2" w:rsidP="00FC1A8B">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Motion by Trustee Barnett, seconded by Trustee Greany, meeting was adjourned at 8PM. 5 ayes, 0 nays.</w:t>
      </w:r>
    </w:p>
    <w:p w14:paraId="12530B77" w14:textId="16EB9A84" w:rsidR="00C33EC2" w:rsidRDefault="00C33EC2" w:rsidP="00FC1A8B">
      <w:pPr>
        <w:spacing w:after="0" w:line="390" w:lineRule="atLeast"/>
        <w:textAlignment w:val="baseline"/>
        <w:rPr>
          <w:rFonts w:ascii="Open Sans" w:eastAsia="Times New Roman" w:hAnsi="Open Sans" w:cs="Open Sans"/>
          <w:sz w:val="21"/>
          <w:szCs w:val="21"/>
        </w:rPr>
      </w:pPr>
    </w:p>
    <w:p w14:paraId="67937BF6" w14:textId="77A4B281" w:rsidR="00C33EC2" w:rsidRDefault="00C33EC2" w:rsidP="00FC1A8B">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Respectfully submitted, </w:t>
      </w:r>
    </w:p>
    <w:p w14:paraId="0460EA3D" w14:textId="1506E4E1" w:rsidR="00C33EC2" w:rsidRDefault="00C33EC2" w:rsidP="00FC1A8B">
      <w:pPr>
        <w:spacing w:after="0" w:line="390" w:lineRule="atLeast"/>
        <w:textAlignment w:val="baseline"/>
        <w:rPr>
          <w:rFonts w:ascii="Open Sans" w:eastAsia="Times New Roman" w:hAnsi="Open Sans" w:cs="Open Sans"/>
          <w:sz w:val="21"/>
          <w:szCs w:val="21"/>
        </w:rPr>
      </w:pPr>
    </w:p>
    <w:p w14:paraId="4487407D" w14:textId="59D25433" w:rsidR="00C33EC2" w:rsidRDefault="00C33EC2" w:rsidP="00FC1A8B">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Valentina Johnson</w:t>
      </w:r>
    </w:p>
    <w:p w14:paraId="74F511E0" w14:textId="7A25BCAF" w:rsidR="00C33EC2" w:rsidRPr="00C33EC2" w:rsidRDefault="00C33EC2" w:rsidP="00FC1A8B">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Clerk-Treasurer</w:t>
      </w:r>
    </w:p>
    <w:p w14:paraId="645B8AB5" w14:textId="3994E12A" w:rsidR="00986BEC" w:rsidRPr="00935D93" w:rsidRDefault="00986BEC" w:rsidP="00DB63B4">
      <w:pPr>
        <w:spacing w:after="0" w:line="390" w:lineRule="atLeast"/>
        <w:textAlignment w:val="baseline"/>
        <w:rPr>
          <w:rFonts w:ascii="Open Sans" w:eastAsia="Times New Roman" w:hAnsi="Open Sans" w:cs="Open Sans"/>
          <w:color w:val="666666"/>
          <w:sz w:val="21"/>
          <w:szCs w:val="21"/>
        </w:rPr>
      </w:pPr>
    </w:p>
    <w:sectPr w:rsidR="00986BEC" w:rsidRPr="00935D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9B10" w14:textId="77777777" w:rsidR="001B2D6B" w:rsidRDefault="001B2D6B" w:rsidP="00BB5DF8">
      <w:pPr>
        <w:spacing w:after="0" w:line="240" w:lineRule="auto"/>
      </w:pPr>
      <w:r>
        <w:separator/>
      </w:r>
    </w:p>
  </w:endnote>
  <w:endnote w:type="continuationSeparator" w:id="0">
    <w:p w14:paraId="20117BF6" w14:textId="77777777" w:rsidR="001B2D6B" w:rsidRDefault="001B2D6B" w:rsidP="00BB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5E27" w14:textId="77777777" w:rsidR="001B2D6B" w:rsidRDefault="001B2D6B" w:rsidP="00BB5DF8">
      <w:pPr>
        <w:spacing w:after="0" w:line="240" w:lineRule="auto"/>
      </w:pPr>
      <w:r>
        <w:separator/>
      </w:r>
    </w:p>
  </w:footnote>
  <w:footnote w:type="continuationSeparator" w:id="0">
    <w:p w14:paraId="253C9A7B" w14:textId="77777777" w:rsidR="001B2D6B" w:rsidRDefault="001B2D6B" w:rsidP="00BB5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3B80" w14:textId="1CE76D1A" w:rsidR="00BB5DF8" w:rsidRDefault="00BB5DF8">
    <w:pPr>
      <w:pStyle w:val="Header"/>
    </w:pPr>
    <w:r>
      <w:tab/>
      <w:t>VILLAGE OF MAYBROOK BOARD OF TRUSTEES MEETING- SEPTEMBER 26, 2022</w:t>
    </w:r>
  </w:p>
  <w:p w14:paraId="3DBD71CF" w14:textId="77777777" w:rsidR="00BB5DF8" w:rsidRDefault="00BB5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D2EA7"/>
    <w:multiLevelType w:val="multilevel"/>
    <w:tmpl w:val="EDBA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0F311E"/>
    <w:multiLevelType w:val="hybridMultilevel"/>
    <w:tmpl w:val="C09A6498"/>
    <w:lvl w:ilvl="0" w:tplc="41F83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D5EEC"/>
    <w:multiLevelType w:val="multilevel"/>
    <w:tmpl w:val="BE0A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3421491">
    <w:abstractNumId w:val="1"/>
  </w:num>
  <w:num w:numId="2" w16cid:durableId="1969314534">
    <w:abstractNumId w:val="0"/>
  </w:num>
  <w:num w:numId="3" w16cid:durableId="2102335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F8"/>
    <w:rsid w:val="0008285B"/>
    <w:rsid w:val="0014196B"/>
    <w:rsid w:val="001556C5"/>
    <w:rsid w:val="001B2D6B"/>
    <w:rsid w:val="002D28A9"/>
    <w:rsid w:val="002E36BF"/>
    <w:rsid w:val="00633E2A"/>
    <w:rsid w:val="00723271"/>
    <w:rsid w:val="00935D93"/>
    <w:rsid w:val="00986BEC"/>
    <w:rsid w:val="009A48BF"/>
    <w:rsid w:val="009E72E3"/>
    <w:rsid w:val="00A30A90"/>
    <w:rsid w:val="00B94FFA"/>
    <w:rsid w:val="00BB3452"/>
    <w:rsid w:val="00BB5DF8"/>
    <w:rsid w:val="00BF7309"/>
    <w:rsid w:val="00C33EC2"/>
    <w:rsid w:val="00D07E18"/>
    <w:rsid w:val="00DB63B4"/>
    <w:rsid w:val="00E3787A"/>
    <w:rsid w:val="00FC1A8B"/>
    <w:rsid w:val="00FE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266A"/>
  <w15:chartTrackingRefBased/>
  <w15:docId w15:val="{9108D3CB-933B-439D-AA5D-A2A49D24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DF8"/>
  </w:style>
  <w:style w:type="paragraph" w:styleId="Footer">
    <w:name w:val="footer"/>
    <w:basedOn w:val="Normal"/>
    <w:link w:val="FooterChar"/>
    <w:uiPriority w:val="99"/>
    <w:unhideWhenUsed/>
    <w:rsid w:val="00BB5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DF8"/>
  </w:style>
  <w:style w:type="paragraph" w:styleId="ListParagraph">
    <w:name w:val="List Paragraph"/>
    <w:basedOn w:val="Normal"/>
    <w:uiPriority w:val="34"/>
    <w:qFormat/>
    <w:rsid w:val="00FE1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72816">
      <w:bodyDiv w:val="1"/>
      <w:marLeft w:val="0"/>
      <w:marRight w:val="0"/>
      <w:marTop w:val="0"/>
      <w:marBottom w:val="0"/>
      <w:divBdr>
        <w:top w:val="none" w:sz="0" w:space="0" w:color="auto"/>
        <w:left w:val="none" w:sz="0" w:space="0" w:color="auto"/>
        <w:bottom w:val="none" w:sz="0" w:space="0" w:color="auto"/>
        <w:right w:val="none" w:sz="0" w:space="0" w:color="auto"/>
      </w:divBdr>
      <w:divsChild>
        <w:div w:id="219905733">
          <w:marLeft w:val="0"/>
          <w:marRight w:val="0"/>
          <w:marTop w:val="0"/>
          <w:marBottom w:val="0"/>
          <w:divBdr>
            <w:top w:val="none" w:sz="0" w:space="0" w:color="auto"/>
            <w:left w:val="none" w:sz="0" w:space="0" w:color="auto"/>
            <w:bottom w:val="none" w:sz="0" w:space="0" w:color="auto"/>
            <w:right w:val="none" w:sz="0" w:space="0" w:color="auto"/>
          </w:divBdr>
          <w:divsChild>
            <w:div w:id="1792093281">
              <w:marLeft w:val="0"/>
              <w:marRight w:val="0"/>
              <w:marTop w:val="100"/>
              <w:marBottom w:val="100"/>
              <w:divBdr>
                <w:top w:val="none" w:sz="0" w:space="0" w:color="auto"/>
                <w:left w:val="none" w:sz="0" w:space="0" w:color="auto"/>
                <w:bottom w:val="none" w:sz="0" w:space="0" w:color="auto"/>
                <w:right w:val="none" w:sz="0" w:space="0" w:color="auto"/>
              </w:divBdr>
              <w:divsChild>
                <w:div w:id="969356731">
                  <w:marLeft w:val="0"/>
                  <w:marRight w:val="0"/>
                  <w:marTop w:val="0"/>
                  <w:marBottom w:val="0"/>
                  <w:divBdr>
                    <w:top w:val="none" w:sz="0" w:space="0" w:color="auto"/>
                    <w:left w:val="none" w:sz="0" w:space="0" w:color="auto"/>
                    <w:bottom w:val="none" w:sz="0" w:space="0" w:color="auto"/>
                    <w:right w:val="none" w:sz="0" w:space="0" w:color="auto"/>
                  </w:divBdr>
                  <w:divsChild>
                    <w:div w:id="906842895">
                      <w:marLeft w:val="0"/>
                      <w:marRight w:val="0"/>
                      <w:marTop w:val="0"/>
                      <w:marBottom w:val="0"/>
                      <w:divBdr>
                        <w:top w:val="none" w:sz="0" w:space="0" w:color="auto"/>
                        <w:left w:val="none" w:sz="0" w:space="0" w:color="auto"/>
                        <w:bottom w:val="none" w:sz="0" w:space="0" w:color="auto"/>
                        <w:right w:val="none" w:sz="0" w:space="0" w:color="auto"/>
                      </w:divBdr>
                      <w:divsChild>
                        <w:div w:id="1856723936">
                          <w:marLeft w:val="0"/>
                          <w:marRight w:val="0"/>
                          <w:marTop w:val="0"/>
                          <w:marBottom w:val="0"/>
                          <w:divBdr>
                            <w:top w:val="none" w:sz="0" w:space="0" w:color="auto"/>
                            <w:left w:val="none" w:sz="0" w:space="0" w:color="auto"/>
                            <w:bottom w:val="none" w:sz="0" w:space="0" w:color="auto"/>
                            <w:right w:val="none" w:sz="0" w:space="0" w:color="auto"/>
                          </w:divBdr>
                        </w:div>
                      </w:divsChild>
                    </w:div>
                    <w:div w:id="489368390">
                      <w:marLeft w:val="0"/>
                      <w:marRight w:val="0"/>
                      <w:marTop w:val="0"/>
                      <w:marBottom w:val="0"/>
                      <w:divBdr>
                        <w:top w:val="none" w:sz="0" w:space="0" w:color="auto"/>
                        <w:left w:val="none" w:sz="0" w:space="0" w:color="auto"/>
                        <w:bottom w:val="none" w:sz="0" w:space="0" w:color="auto"/>
                        <w:right w:val="none" w:sz="0" w:space="0" w:color="auto"/>
                      </w:divBdr>
                      <w:divsChild>
                        <w:div w:id="714500764">
                          <w:marLeft w:val="0"/>
                          <w:marRight w:val="0"/>
                          <w:marTop w:val="0"/>
                          <w:marBottom w:val="450"/>
                          <w:divBdr>
                            <w:top w:val="none" w:sz="0" w:space="0" w:color="auto"/>
                            <w:left w:val="none" w:sz="0" w:space="0" w:color="auto"/>
                            <w:bottom w:val="none" w:sz="0" w:space="0" w:color="auto"/>
                            <w:right w:val="none" w:sz="0" w:space="0" w:color="auto"/>
                          </w:divBdr>
                          <w:divsChild>
                            <w:div w:id="66995172">
                              <w:marLeft w:val="0"/>
                              <w:marRight w:val="0"/>
                              <w:marTop w:val="0"/>
                              <w:marBottom w:val="0"/>
                              <w:divBdr>
                                <w:top w:val="none" w:sz="0" w:space="0" w:color="auto"/>
                                <w:left w:val="none" w:sz="0" w:space="0" w:color="auto"/>
                                <w:bottom w:val="none" w:sz="0" w:space="0" w:color="auto"/>
                                <w:right w:val="none" w:sz="0" w:space="0" w:color="auto"/>
                              </w:divBdr>
                            </w:div>
                          </w:divsChild>
                        </w:div>
                        <w:div w:id="1768423999">
                          <w:marLeft w:val="0"/>
                          <w:marRight w:val="0"/>
                          <w:marTop w:val="0"/>
                          <w:marBottom w:val="450"/>
                          <w:divBdr>
                            <w:top w:val="none" w:sz="0" w:space="0" w:color="auto"/>
                            <w:left w:val="none" w:sz="0" w:space="0" w:color="auto"/>
                            <w:bottom w:val="none" w:sz="0" w:space="0" w:color="auto"/>
                            <w:right w:val="none" w:sz="0" w:space="0" w:color="auto"/>
                          </w:divBdr>
                          <w:divsChild>
                            <w:div w:id="899369114">
                              <w:marLeft w:val="0"/>
                              <w:marRight w:val="0"/>
                              <w:marTop w:val="0"/>
                              <w:marBottom w:val="0"/>
                              <w:divBdr>
                                <w:top w:val="none" w:sz="0" w:space="0" w:color="auto"/>
                                <w:left w:val="none" w:sz="0" w:space="0" w:color="auto"/>
                                <w:bottom w:val="none" w:sz="0" w:space="0" w:color="auto"/>
                                <w:right w:val="none" w:sz="0" w:space="0" w:color="auto"/>
                              </w:divBdr>
                            </w:div>
                          </w:divsChild>
                        </w:div>
                        <w:div w:id="689843625">
                          <w:marLeft w:val="0"/>
                          <w:marRight w:val="0"/>
                          <w:marTop w:val="0"/>
                          <w:marBottom w:val="450"/>
                          <w:divBdr>
                            <w:top w:val="none" w:sz="0" w:space="0" w:color="auto"/>
                            <w:left w:val="none" w:sz="0" w:space="0" w:color="auto"/>
                            <w:bottom w:val="none" w:sz="0" w:space="0" w:color="auto"/>
                            <w:right w:val="none" w:sz="0" w:space="0" w:color="auto"/>
                          </w:divBdr>
                        </w:div>
                        <w:div w:id="1137336149">
                          <w:marLeft w:val="0"/>
                          <w:marRight w:val="0"/>
                          <w:marTop w:val="0"/>
                          <w:marBottom w:val="450"/>
                          <w:divBdr>
                            <w:top w:val="none" w:sz="0" w:space="0" w:color="auto"/>
                            <w:left w:val="none" w:sz="0" w:space="0" w:color="auto"/>
                            <w:bottom w:val="none" w:sz="0" w:space="0" w:color="auto"/>
                            <w:right w:val="none" w:sz="0" w:space="0" w:color="auto"/>
                          </w:divBdr>
                        </w:div>
                        <w:div w:id="326910118">
                          <w:marLeft w:val="0"/>
                          <w:marRight w:val="0"/>
                          <w:marTop w:val="0"/>
                          <w:marBottom w:val="450"/>
                          <w:divBdr>
                            <w:top w:val="none" w:sz="0" w:space="0" w:color="auto"/>
                            <w:left w:val="none" w:sz="0" w:space="0" w:color="auto"/>
                            <w:bottom w:val="none" w:sz="0" w:space="0" w:color="auto"/>
                            <w:right w:val="none" w:sz="0" w:space="0" w:color="auto"/>
                          </w:divBdr>
                          <w:divsChild>
                            <w:div w:id="1991670399">
                              <w:marLeft w:val="0"/>
                              <w:marRight w:val="0"/>
                              <w:marTop w:val="0"/>
                              <w:marBottom w:val="0"/>
                              <w:divBdr>
                                <w:top w:val="none" w:sz="0" w:space="0" w:color="auto"/>
                                <w:left w:val="none" w:sz="0" w:space="0" w:color="auto"/>
                                <w:bottom w:val="none" w:sz="0" w:space="0" w:color="auto"/>
                                <w:right w:val="none" w:sz="0" w:space="0" w:color="auto"/>
                              </w:divBdr>
                            </w:div>
                          </w:divsChild>
                        </w:div>
                        <w:div w:id="7860477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reevillages.org/tri-montgom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8</cp:revision>
  <dcterms:created xsi:type="dcterms:W3CDTF">2022-09-27T13:57:00Z</dcterms:created>
  <dcterms:modified xsi:type="dcterms:W3CDTF">2022-09-27T18:03:00Z</dcterms:modified>
</cp:coreProperties>
</file>