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688C" w14:textId="53418E12" w:rsidR="0099790C" w:rsidRDefault="00740A95" w:rsidP="00740A95">
      <w:pPr>
        <w:jc w:val="center"/>
      </w:pPr>
      <w:r>
        <w:t>Village of Maybrook Board of Trustees Meeting</w:t>
      </w:r>
    </w:p>
    <w:p w14:paraId="14F4393C" w14:textId="37AEB6A9" w:rsidR="00740A95" w:rsidRDefault="00740A95" w:rsidP="00740A95">
      <w:pPr>
        <w:jc w:val="center"/>
      </w:pPr>
      <w:r>
        <w:t>08/22/22</w:t>
      </w:r>
    </w:p>
    <w:p w14:paraId="44A24B3C" w14:textId="28501286" w:rsidR="00740A95" w:rsidRDefault="00740A95" w:rsidP="00740A95">
      <w:pPr>
        <w:jc w:val="center"/>
      </w:pPr>
      <w:r>
        <w:t>Agenda 7PM</w:t>
      </w:r>
    </w:p>
    <w:p w14:paraId="22E36FD4" w14:textId="0A45E6FE" w:rsidR="00531865" w:rsidRDefault="00531865" w:rsidP="00740A95">
      <w:pPr>
        <w:jc w:val="center"/>
      </w:pPr>
    </w:p>
    <w:p w14:paraId="36BB62FC" w14:textId="185E4665" w:rsidR="00531865" w:rsidRDefault="00531865" w:rsidP="00531865">
      <w:pPr>
        <w:pStyle w:val="ListParagraph"/>
        <w:numPr>
          <w:ilvl w:val="0"/>
          <w:numId w:val="1"/>
        </w:numPr>
      </w:pPr>
      <w:r>
        <w:t xml:space="preserve">Thank </w:t>
      </w:r>
      <w:proofErr w:type="gramStart"/>
      <w:r>
        <w:t>you Letter</w:t>
      </w:r>
      <w:proofErr w:type="gramEnd"/>
      <w:r>
        <w:t>- Ron &amp; Ann Marie Herman &amp; Family.</w:t>
      </w:r>
    </w:p>
    <w:p w14:paraId="73BF56BF" w14:textId="50204AE6" w:rsidR="007C28ED" w:rsidRDefault="007C28ED" w:rsidP="00531865">
      <w:pPr>
        <w:pStyle w:val="ListParagraph"/>
        <w:numPr>
          <w:ilvl w:val="0"/>
          <w:numId w:val="1"/>
        </w:numPr>
      </w:pPr>
      <w:r>
        <w:t>Thank you Letter, Iris &amp; Rob Petrillo.</w:t>
      </w:r>
    </w:p>
    <w:p w14:paraId="518F0329" w14:textId="546BA0F9" w:rsidR="00531865" w:rsidRDefault="00531865" w:rsidP="00531865">
      <w:pPr>
        <w:pStyle w:val="ListParagraph"/>
        <w:numPr>
          <w:ilvl w:val="0"/>
          <w:numId w:val="1"/>
        </w:numPr>
      </w:pPr>
      <w:r>
        <w:t>Authorization, Increase Mileage Reimbursement Rate.</w:t>
      </w:r>
    </w:p>
    <w:p w14:paraId="400B55E9" w14:textId="09490598" w:rsidR="00531865" w:rsidRDefault="00F14856" w:rsidP="00531865">
      <w:pPr>
        <w:pStyle w:val="ListParagraph"/>
        <w:numPr>
          <w:ilvl w:val="0"/>
          <w:numId w:val="1"/>
        </w:numPr>
      </w:pPr>
      <w:r>
        <w:t>Authorization, School Resource Officer Agreement.</w:t>
      </w:r>
    </w:p>
    <w:p w14:paraId="516860F9" w14:textId="362C2B8D" w:rsidR="00852F95" w:rsidRDefault="00852F95" w:rsidP="00531865">
      <w:pPr>
        <w:pStyle w:val="ListParagraph"/>
        <w:numPr>
          <w:ilvl w:val="0"/>
          <w:numId w:val="1"/>
        </w:numPr>
      </w:pPr>
      <w:r>
        <w:t xml:space="preserve">Resolution, Authorizing Mayor </w:t>
      </w:r>
      <w:proofErr w:type="gramStart"/>
      <w:r>
        <w:t>To</w:t>
      </w:r>
      <w:proofErr w:type="gramEnd"/>
      <w:r>
        <w:t xml:space="preserve"> Apply For A Grant To NYS EFC Under The NYS Water Infrastructure Improvement Act (WIIA).</w:t>
      </w:r>
    </w:p>
    <w:p w14:paraId="578F80D0" w14:textId="0C7CC3CD" w:rsidR="00852F95" w:rsidRDefault="00852F95" w:rsidP="00531865">
      <w:pPr>
        <w:pStyle w:val="ListParagraph"/>
        <w:numPr>
          <w:ilvl w:val="0"/>
          <w:numId w:val="1"/>
        </w:numPr>
      </w:pPr>
      <w:r>
        <w:t>Authorization, EFC WIIA Grant- SEQRA Type II Action.</w:t>
      </w:r>
    </w:p>
    <w:p w14:paraId="29703683" w14:textId="049C84E9" w:rsidR="00852F95" w:rsidRDefault="00852F95" w:rsidP="00531865">
      <w:pPr>
        <w:pStyle w:val="ListParagraph"/>
        <w:numPr>
          <w:ilvl w:val="0"/>
          <w:numId w:val="1"/>
        </w:numPr>
      </w:pPr>
      <w:r>
        <w:t>Authorization, EFC WIIA Grant Bond Resolution</w:t>
      </w:r>
    </w:p>
    <w:p w14:paraId="2DEEDAA1" w14:textId="3F460BFF" w:rsidR="00740A95" w:rsidRDefault="00740A95" w:rsidP="00740A95">
      <w:pPr>
        <w:jc w:val="center"/>
      </w:pPr>
    </w:p>
    <w:p w14:paraId="7D470BFD" w14:textId="77777777" w:rsidR="00740A95" w:rsidRDefault="00740A95" w:rsidP="00740A95"/>
    <w:sectPr w:rsidR="00740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5034E"/>
    <w:multiLevelType w:val="hybridMultilevel"/>
    <w:tmpl w:val="E45AE34C"/>
    <w:lvl w:ilvl="0" w:tplc="480C4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93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95"/>
    <w:rsid w:val="00050B2E"/>
    <w:rsid w:val="00531865"/>
    <w:rsid w:val="00740A95"/>
    <w:rsid w:val="007C28ED"/>
    <w:rsid w:val="00852F95"/>
    <w:rsid w:val="0099790C"/>
    <w:rsid w:val="009F7CBC"/>
    <w:rsid w:val="00F1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BBE7B"/>
  <w15:chartTrackingRefBased/>
  <w15:docId w15:val="{EA5DB709-7AA5-409F-AD2D-8091926C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Johnson</dc:creator>
  <cp:keywords/>
  <dc:description/>
  <cp:lastModifiedBy>Valentina Johnson</cp:lastModifiedBy>
  <cp:revision>4</cp:revision>
  <dcterms:created xsi:type="dcterms:W3CDTF">2022-08-18T16:01:00Z</dcterms:created>
  <dcterms:modified xsi:type="dcterms:W3CDTF">2022-08-22T17:53:00Z</dcterms:modified>
</cp:coreProperties>
</file>