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F4A27" w14:textId="2903258A" w:rsidR="00F941CF" w:rsidRDefault="00D360A4" w:rsidP="00D360A4">
      <w:pPr>
        <w:jc w:val="center"/>
      </w:pPr>
      <w:r>
        <w:t>Village of Maybrook</w:t>
      </w:r>
    </w:p>
    <w:p w14:paraId="78C3DCA5" w14:textId="2C8EC5A5" w:rsidR="00D360A4" w:rsidRDefault="00D360A4" w:rsidP="00D360A4">
      <w:pPr>
        <w:jc w:val="center"/>
      </w:pPr>
      <w:r>
        <w:t>Board of Trustees Meeting</w:t>
      </w:r>
    </w:p>
    <w:p w14:paraId="7C410B9A" w14:textId="33009E6E" w:rsidR="00D360A4" w:rsidRDefault="00D360A4" w:rsidP="00D360A4">
      <w:pPr>
        <w:jc w:val="center"/>
      </w:pPr>
      <w:r>
        <w:t>Agenda 03-14-22</w:t>
      </w:r>
    </w:p>
    <w:p w14:paraId="39CAA1A7" w14:textId="6626E650" w:rsidR="00BB39EF" w:rsidRDefault="00BB39EF" w:rsidP="00BB39EF">
      <w:r>
        <w:t>**** Presentation- John Nowinski****</w:t>
      </w:r>
    </w:p>
    <w:p w14:paraId="6AD560C3" w14:textId="4BC3B511" w:rsidR="00D360A4" w:rsidRDefault="00D360A4" w:rsidP="00D360A4">
      <w:pPr>
        <w:pStyle w:val="ListParagraph"/>
        <w:numPr>
          <w:ilvl w:val="0"/>
          <w:numId w:val="1"/>
        </w:numPr>
      </w:pPr>
      <w:r>
        <w:t>Don Berger</w:t>
      </w:r>
    </w:p>
    <w:p w14:paraId="2E0637CD" w14:textId="22976397" w:rsidR="00D360A4" w:rsidRDefault="00C8677F" w:rsidP="00D360A4">
      <w:pPr>
        <w:pStyle w:val="ListParagraph"/>
        <w:numPr>
          <w:ilvl w:val="0"/>
          <w:numId w:val="1"/>
        </w:numPr>
      </w:pPr>
      <w:r>
        <w:t xml:space="preserve">Authorization, Removal of Probationary Status </w:t>
      </w:r>
      <w:proofErr w:type="gramStart"/>
      <w:r>
        <w:t>For</w:t>
      </w:r>
      <w:proofErr w:type="gramEnd"/>
      <w:r>
        <w:t xml:space="preserve"> Police Officer Arthur </w:t>
      </w:r>
      <w:proofErr w:type="spellStart"/>
      <w:r>
        <w:t>Bongiorno</w:t>
      </w:r>
      <w:proofErr w:type="spellEnd"/>
      <w:r>
        <w:t xml:space="preserve"> &amp; Police Officer Peter C. Frederick.</w:t>
      </w:r>
    </w:p>
    <w:p w14:paraId="24D45A05" w14:textId="7788F4E7" w:rsidR="00BB39EF" w:rsidRDefault="00BB39EF" w:rsidP="00D360A4">
      <w:pPr>
        <w:pStyle w:val="ListParagraph"/>
        <w:numPr>
          <w:ilvl w:val="0"/>
          <w:numId w:val="1"/>
        </w:numPr>
      </w:pPr>
      <w:r>
        <w:t xml:space="preserve">Introductory Local Law # 2 of 2022, A Local Law Amending </w:t>
      </w:r>
      <w:proofErr w:type="gramStart"/>
      <w:r>
        <w:t>The</w:t>
      </w:r>
      <w:proofErr w:type="gramEnd"/>
      <w:r>
        <w:t xml:space="preserve"> Zoning Code Of The Village Of Maybrook Relative To The Filing Of Special Permits For Accessory Apartments.</w:t>
      </w:r>
    </w:p>
    <w:p w14:paraId="5C283515" w14:textId="23669F79" w:rsidR="00BB39EF" w:rsidRDefault="00BB39EF" w:rsidP="00D360A4">
      <w:pPr>
        <w:pStyle w:val="ListParagraph"/>
        <w:numPr>
          <w:ilvl w:val="0"/>
          <w:numId w:val="1"/>
        </w:numPr>
      </w:pPr>
      <w:r>
        <w:t xml:space="preserve">Introductory Local Law #3 of 2022: TDD Modification. </w:t>
      </w:r>
    </w:p>
    <w:p w14:paraId="5E55D035" w14:textId="77777777" w:rsidR="00C8677F" w:rsidRDefault="00C8677F" w:rsidP="003C6DDC">
      <w:pPr>
        <w:pStyle w:val="ListParagraph"/>
      </w:pPr>
    </w:p>
    <w:sectPr w:rsidR="00C86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704D7"/>
    <w:multiLevelType w:val="hybridMultilevel"/>
    <w:tmpl w:val="C51A3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0A4"/>
    <w:rsid w:val="003C6DDC"/>
    <w:rsid w:val="00BB39EF"/>
    <w:rsid w:val="00C8677F"/>
    <w:rsid w:val="00D360A4"/>
    <w:rsid w:val="00F9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6FD5B"/>
  <w15:chartTrackingRefBased/>
  <w15:docId w15:val="{BE6D8121-1477-4FE8-A327-FAE701F78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Johnson</dc:creator>
  <cp:keywords/>
  <dc:description/>
  <cp:lastModifiedBy>Valentina Johnson</cp:lastModifiedBy>
  <cp:revision>3</cp:revision>
  <dcterms:created xsi:type="dcterms:W3CDTF">2022-03-14T15:34:00Z</dcterms:created>
  <dcterms:modified xsi:type="dcterms:W3CDTF">2022-03-14T18:09:00Z</dcterms:modified>
</cp:coreProperties>
</file>