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96E4" w14:textId="3AA64487" w:rsidR="008F5700" w:rsidRDefault="008C628A" w:rsidP="008C628A">
      <w:pPr>
        <w:ind w:left="3600" w:hanging="2880"/>
        <w:rPr>
          <w:b/>
          <w:bCs/>
        </w:rPr>
      </w:pPr>
      <w:r>
        <w:rPr>
          <w:b/>
          <w:bCs/>
        </w:rPr>
        <w:t>MEMBERS PRESENT:</w:t>
      </w:r>
      <w:r>
        <w:rPr>
          <w:b/>
          <w:bCs/>
        </w:rPr>
        <w:tab/>
        <w:t>MAYOR DENNIS K LEAHY, TRUSTEE JAMES R BARNETT, TRUSTEE DARYL CAPOZZOLI</w:t>
      </w:r>
    </w:p>
    <w:p w14:paraId="07CE0CA9" w14:textId="2721A788" w:rsidR="008C628A" w:rsidRDefault="008C628A" w:rsidP="008C628A">
      <w:pPr>
        <w:ind w:left="3600" w:hanging="2880"/>
        <w:rPr>
          <w:b/>
          <w:bCs/>
        </w:rPr>
      </w:pPr>
      <w:r>
        <w:rPr>
          <w:b/>
          <w:bCs/>
        </w:rPr>
        <w:t>ALSO PRESENT:</w:t>
      </w:r>
      <w:r>
        <w:rPr>
          <w:b/>
          <w:bCs/>
        </w:rPr>
        <w:tab/>
        <w:t>ATTORNEY ASHLEY TORRE, ENGINEER SEAN HOFFMAN, POLICE CHIEF ARNOLD AMTHOR, DPW SUPERINTENDENT MATTHEW THORP</w:t>
      </w:r>
    </w:p>
    <w:p w14:paraId="5124C414" w14:textId="0882D7D2" w:rsidR="00060732" w:rsidRDefault="00060732" w:rsidP="008C628A">
      <w:pPr>
        <w:ind w:left="3600" w:hanging="2880"/>
        <w:rPr>
          <w:b/>
          <w:bCs/>
        </w:rPr>
      </w:pPr>
      <w:r>
        <w:rPr>
          <w:b/>
          <w:bCs/>
        </w:rPr>
        <w:t>PUBLIC PRESENT:</w:t>
      </w:r>
      <w:r>
        <w:rPr>
          <w:b/>
          <w:bCs/>
        </w:rPr>
        <w:tab/>
        <w:t>DON BERGER</w:t>
      </w:r>
    </w:p>
    <w:p w14:paraId="1E9E45DE" w14:textId="3D75882C" w:rsidR="00060732" w:rsidRDefault="00060732" w:rsidP="008C628A">
      <w:pPr>
        <w:ind w:left="3600" w:hanging="2880"/>
      </w:pPr>
      <w:r>
        <w:t>Mayor opened the meeting with the Pledge of Allegiance.</w:t>
      </w:r>
    </w:p>
    <w:p w14:paraId="60F5C4B1" w14:textId="29DE48FD" w:rsidR="00060732" w:rsidRDefault="00060732" w:rsidP="00060732">
      <w:pPr>
        <w:ind w:left="3600" w:hanging="2880"/>
        <w:jc w:val="center"/>
        <w:rPr>
          <w:b/>
          <w:bCs/>
        </w:rPr>
      </w:pPr>
      <w:r>
        <w:rPr>
          <w:b/>
          <w:bCs/>
        </w:rPr>
        <w:t>APPROVAL OF MINUTES</w:t>
      </w:r>
    </w:p>
    <w:p w14:paraId="5087C721" w14:textId="77777777" w:rsidR="00060732" w:rsidRDefault="00060732" w:rsidP="00060732">
      <w:pPr>
        <w:ind w:left="3600" w:hanging="2880"/>
      </w:pPr>
      <w:r>
        <w:t>Motion by Trustee Barnett, seconded by Trustee Capozzoli, approving the minutes of the June</w:t>
      </w:r>
    </w:p>
    <w:p w14:paraId="0A0E895E" w14:textId="77777777" w:rsidR="00060732" w:rsidRDefault="00060732" w:rsidP="00060732">
      <w:pPr>
        <w:ind w:left="3600" w:hanging="2880"/>
      </w:pPr>
      <w:r>
        <w:t xml:space="preserve"> 28, 2021 meeting as presented. 3 ayes, 0 nays.</w:t>
      </w:r>
    </w:p>
    <w:p w14:paraId="4FA2D844" w14:textId="1AAD34AC" w:rsidR="00060732" w:rsidRDefault="00060732" w:rsidP="00060732">
      <w:pPr>
        <w:ind w:left="3600" w:hanging="2880"/>
        <w:jc w:val="center"/>
        <w:rPr>
          <w:b/>
          <w:bCs/>
        </w:rPr>
      </w:pPr>
      <w:r>
        <w:rPr>
          <w:b/>
          <w:bCs/>
        </w:rPr>
        <w:t>APPROVAL OF BILLS &amp; CLAIMS</w:t>
      </w:r>
    </w:p>
    <w:p w14:paraId="22F57434" w14:textId="77777777" w:rsidR="00060732" w:rsidRDefault="00060732" w:rsidP="00060732">
      <w:pPr>
        <w:ind w:left="3600" w:hanging="2880"/>
      </w:pPr>
      <w:r>
        <w:t>Motion by Trustee Barnett, seconded by Trustee Capozzoli, authorizing the bills and claims as</w:t>
      </w:r>
    </w:p>
    <w:p w14:paraId="01CA6801" w14:textId="3D77BC84" w:rsidR="00060732" w:rsidRDefault="00060732" w:rsidP="00060732">
      <w:pPr>
        <w:ind w:left="3600" w:hanging="2880"/>
      </w:pPr>
      <w:r>
        <w:t xml:space="preserve"> audited by the Board of Trustees. 3 ayes, 0 nays.</w:t>
      </w:r>
    </w:p>
    <w:p w14:paraId="3587F4B0" w14:textId="56EDF376" w:rsidR="00060732" w:rsidRDefault="00060732" w:rsidP="00060732">
      <w:pPr>
        <w:ind w:left="3600" w:hanging="2880"/>
        <w:jc w:val="center"/>
        <w:rPr>
          <w:b/>
          <w:bCs/>
        </w:rPr>
      </w:pPr>
      <w:r>
        <w:rPr>
          <w:b/>
          <w:bCs/>
        </w:rPr>
        <w:t>PUBLIC HEARING- 7PM</w:t>
      </w:r>
    </w:p>
    <w:p w14:paraId="6426D461" w14:textId="77777777" w:rsidR="00060732" w:rsidRDefault="00060732" w:rsidP="00060732">
      <w:pPr>
        <w:ind w:left="3600" w:hanging="2880"/>
        <w:jc w:val="center"/>
        <w:rPr>
          <w:b/>
          <w:bCs/>
        </w:rPr>
      </w:pPr>
      <w:r>
        <w:rPr>
          <w:b/>
          <w:bCs/>
        </w:rPr>
        <w:t>LOCAL LAW #4 OF 2021, OPTING OUT OF LICENSING AND ESTABLISHING RETAIL CANNABIS</w:t>
      </w:r>
    </w:p>
    <w:p w14:paraId="03555B26" w14:textId="77777777" w:rsidR="00060732" w:rsidRDefault="00060732" w:rsidP="00060732">
      <w:pPr>
        <w:ind w:left="3600" w:hanging="2880"/>
        <w:jc w:val="center"/>
        <w:rPr>
          <w:b/>
          <w:bCs/>
        </w:rPr>
      </w:pPr>
      <w:r>
        <w:rPr>
          <w:b/>
          <w:bCs/>
        </w:rPr>
        <w:t xml:space="preserve"> DISPENSARIES AND ON-SITE CANNABIS CONSUMPTION ESTABLISHMENTS WITHIN THE</w:t>
      </w:r>
    </w:p>
    <w:p w14:paraId="01A1C944" w14:textId="7C967ACC" w:rsidR="00060732" w:rsidRDefault="00060732" w:rsidP="00060732">
      <w:pPr>
        <w:ind w:left="3600" w:hanging="2880"/>
        <w:jc w:val="center"/>
        <w:rPr>
          <w:b/>
          <w:bCs/>
        </w:rPr>
      </w:pPr>
      <w:r>
        <w:rPr>
          <w:b/>
          <w:bCs/>
        </w:rPr>
        <w:t xml:space="preserve"> VILLAGE OF MAYBROOK</w:t>
      </w:r>
    </w:p>
    <w:p w14:paraId="2FF63A68" w14:textId="77777777" w:rsidR="0056011F" w:rsidRDefault="0056011F" w:rsidP="00060732">
      <w:pPr>
        <w:ind w:left="3600" w:hanging="2880"/>
      </w:pPr>
      <w:r>
        <w:t>Motion by Trustee Capozzoli, seconded by Mayor Leahy, to open the Public Hearing at 7PM. 3</w:t>
      </w:r>
    </w:p>
    <w:p w14:paraId="60724C76" w14:textId="77777777" w:rsidR="0056011F" w:rsidRDefault="0056011F" w:rsidP="00060732">
      <w:pPr>
        <w:ind w:left="3600" w:hanging="2880"/>
      </w:pPr>
      <w:r>
        <w:t xml:space="preserve"> ayes, 0 nays.</w:t>
      </w:r>
    </w:p>
    <w:p w14:paraId="74E7B587" w14:textId="77777777" w:rsidR="0056011F" w:rsidRDefault="0056011F" w:rsidP="00060732">
      <w:pPr>
        <w:ind w:left="3600" w:hanging="2880"/>
      </w:pPr>
      <w:r>
        <w:t>Motion by Trustee Barnett, seconded by Trustee Capozzoli, to close the Public Hearing. 3 ayes, 0</w:t>
      </w:r>
    </w:p>
    <w:p w14:paraId="4B16E798" w14:textId="77777777" w:rsidR="0056011F" w:rsidRDefault="0056011F" w:rsidP="00060732">
      <w:pPr>
        <w:ind w:left="3600" w:hanging="2880"/>
      </w:pPr>
      <w:r>
        <w:t xml:space="preserve"> nays.</w:t>
      </w:r>
    </w:p>
    <w:p w14:paraId="67F5730B" w14:textId="77777777" w:rsidR="0056011F" w:rsidRDefault="0056011F" w:rsidP="00060732">
      <w:pPr>
        <w:ind w:left="3600" w:hanging="2880"/>
      </w:pPr>
      <w:r>
        <w:t>The Village Board decided to hold off on voting on this local law until the next meeting when all</w:t>
      </w:r>
    </w:p>
    <w:p w14:paraId="3A33E28B" w14:textId="77777777" w:rsidR="0056011F" w:rsidRDefault="0056011F" w:rsidP="00060732">
      <w:pPr>
        <w:ind w:left="3600" w:hanging="2880"/>
      </w:pPr>
      <w:r>
        <w:t xml:space="preserve"> Board members will be present.</w:t>
      </w:r>
    </w:p>
    <w:p w14:paraId="29AF7AF2" w14:textId="1E2A079E" w:rsidR="00060732" w:rsidRDefault="0056011F" w:rsidP="0056011F">
      <w:pPr>
        <w:ind w:left="3600" w:hanging="2880"/>
        <w:jc w:val="center"/>
        <w:rPr>
          <w:b/>
          <w:bCs/>
        </w:rPr>
      </w:pPr>
      <w:r>
        <w:rPr>
          <w:b/>
          <w:bCs/>
        </w:rPr>
        <w:t>PUBLIC HEARING</w:t>
      </w:r>
    </w:p>
    <w:p w14:paraId="32650918" w14:textId="77777777" w:rsidR="0056011F" w:rsidRDefault="0056011F" w:rsidP="0056011F">
      <w:pPr>
        <w:ind w:left="3600" w:hanging="2880"/>
        <w:jc w:val="center"/>
        <w:rPr>
          <w:b/>
          <w:bCs/>
        </w:rPr>
      </w:pPr>
      <w:r>
        <w:rPr>
          <w:b/>
          <w:bCs/>
        </w:rPr>
        <w:t>LOCAL LAW #5 OF 2021, MODIFYING THE PROVISIONS OF CHAPTER 189(“VEHICLES AND</w:t>
      </w:r>
    </w:p>
    <w:p w14:paraId="3CC22B82" w14:textId="77777777" w:rsidR="0056011F" w:rsidRDefault="0056011F" w:rsidP="0056011F">
      <w:pPr>
        <w:ind w:left="3600" w:hanging="2880"/>
        <w:jc w:val="center"/>
        <w:rPr>
          <w:b/>
          <w:bCs/>
        </w:rPr>
      </w:pPr>
      <w:r>
        <w:rPr>
          <w:b/>
          <w:bCs/>
        </w:rPr>
        <w:t xml:space="preserve"> TRAFFIC”) OF THE CODE OF THE VILLAGE OF MAYBROOK TO RESTRICT PARKING ALONG </w:t>
      </w:r>
    </w:p>
    <w:p w14:paraId="4D730952" w14:textId="000BE47C" w:rsidR="0056011F" w:rsidRDefault="0056011F" w:rsidP="0056011F">
      <w:pPr>
        <w:ind w:left="3600" w:hanging="2880"/>
        <w:jc w:val="center"/>
        <w:rPr>
          <w:b/>
          <w:bCs/>
        </w:rPr>
      </w:pPr>
      <w:r>
        <w:rPr>
          <w:b/>
          <w:bCs/>
        </w:rPr>
        <w:t>ABBEY AVENUE</w:t>
      </w:r>
    </w:p>
    <w:p w14:paraId="3584A943" w14:textId="77777777" w:rsidR="0056011F" w:rsidRDefault="0056011F" w:rsidP="0056011F">
      <w:pPr>
        <w:ind w:left="3600" w:hanging="2880"/>
      </w:pPr>
      <w:r>
        <w:t>Motion by Trustee Capozzoli, seconded by Trustee Barnett, to open the Public Hearing. 3 ayes, 0</w:t>
      </w:r>
    </w:p>
    <w:p w14:paraId="64BD004C" w14:textId="77777777" w:rsidR="0056011F" w:rsidRDefault="0056011F" w:rsidP="0056011F">
      <w:pPr>
        <w:ind w:left="3600" w:hanging="2880"/>
      </w:pPr>
      <w:r>
        <w:t xml:space="preserve"> nays.</w:t>
      </w:r>
    </w:p>
    <w:p w14:paraId="67F1F7F5" w14:textId="77777777" w:rsidR="004D22E1" w:rsidRDefault="004D22E1" w:rsidP="0056011F">
      <w:pPr>
        <w:ind w:left="3600" w:hanging="2880"/>
      </w:pPr>
      <w:r>
        <w:t>Motion by Trustee Barnett, seconded by Trustee Capozzoli to close the Public Hearing. 3 ayes, 0</w:t>
      </w:r>
    </w:p>
    <w:p w14:paraId="616BA010" w14:textId="77777777" w:rsidR="004D22E1" w:rsidRDefault="004D22E1" w:rsidP="0056011F">
      <w:pPr>
        <w:ind w:left="3600" w:hanging="2880"/>
      </w:pPr>
      <w:r>
        <w:lastRenderedPageBreak/>
        <w:t xml:space="preserve"> nays.</w:t>
      </w:r>
    </w:p>
    <w:p w14:paraId="346D78F0" w14:textId="77777777" w:rsidR="00403950" w:rsidRDefault="004D22E1" w:rsidP="0056011F">
      <w:pPr>
        <w:ind w:left="3600" w:hanging="2880"/>
      </w:pPr>
      <w:r>
        <w:t xml:space="preserve">DPW Superintendent advised that the local law should restrict parking on the West side rather </w:t>
      </w:r>
    </w:p>
    <w:p w14:paraId="08139BF9" w14:textId="77777777" w:rsidR="00403950" w:rsidRDefault="004D22E1" w:rsidP="0056011F">
      <w:pPr>
        <w:ind w:left="3600" w:hanging="2880"/>
      </w:pPr>
      <w:r>
        <w:t xml:space="preserve">than the East, so the Board did not </w:t>
      </w:r>
      <w:proofErr w:type="gramStart"/>
      <w:r>
        <w:t>take action</w:t>
      </w:r>
      <w:proofErr w:type="gramEnd"/>
      <w:r>
        <w:t xml:space="preserve"> since the</w:t>
      </w:r>
      <w:r w:rsidR="00403950">
        <w:t xml:space="preserve"> law needed to be revised. Attorney has</w:t>
      </w:r>
    </w:p>
    <w:p w14:paraId="6073178B" w14:textId="77777777" w:rsidR="00403950" w:rsidRDefault="00403950" w:rsidP="0056011F">
      <w:pPr>
        <w:ind w:left="3600" w:hanging="2880"/>
      </w:pPr>
      <w:r>
        <w:t xml:space="preserve"> revised the law and sent to the Board for the August meeting.</w:t>
      </w:r>
    </w:p>
    <w:p w14:paraId="17272DC0" w14:textId="77777777" w:rsidR="00403950" w:rsidRDefault="00403950" w:rsidP="0056011F">
      <w:pPr>
        <w:ind w:left="3600" w:hanging="2880"/>
      </w:pPr>
      <w:r>
        <w:t>Motion by Trustee Barnett, seconded by Trustee Capozzoli, authorizing Mayor to execute the</w:t>
      </w:r>
    </w:p>
    <w:p w14:paraId="6C638225" w14:textId="77777777" w:rsidR="00403950" w:rsidRDefault="00403950" w:rsidP="0056011F">
      <w:pPr>
        <w:ind w:left="3600" w:hanging="2880"/>
      </w:pPr>
      <w:r>
        <w:t xml:space="preserve"> Change Order for the Sanitary Sewer Lining project CDBG-FY2019 &amp; CDBG-FY2020, for an</w:t>
      </w:r>
    </w:p>
    <w:p w14:paraId="2D011D91" w14:textId="77777777" w:rsidR="00403950" w:rsidRDefault="00403950" w:rsidP="0056011F">
      <w:pPr>
        <w:ind w:left="3600" w:hanging="2880"/>
      </w:pPr>
      <w:r>
        <w:t xml:space="preserve"> additive that was not included in the prior award due to an error on the bid form. 3 ayes, 0 </w:t>
      </w:r>
    </w:p>
    <w:p w14:paraId="63A0BD3F" w14:textId="77777777" w:rsidR="00403950" w:rsidRDefault="00403950" w:rsidP="0056011F">
      <w:pPr>
        <w:ind w:left="3600" w:hanging="2880"/>
      </w:pPr>
      <w:r>
        <w:t>nays.</w:t>
      </w:r>
    </w:p>
    <w:p w14:paraId="41429034" w14:textId="77777777" w:rsidR="008A161B" w:rsidRDefault="00403950" w:rsidP="0056011F">
      <w:pPr>
        <w:ind w:left="3600" w:hanging="2880"/>
      </w:pPr>
      <w:r>
        <w:t xml:space="preserve">Don Berger advised the Board on “Ride </w:t>
      </w:r>
      <w:proofErr w:type="gramStart"/>
      <w:r>
        <w:t>For</w:t>
      </w:r>
      <w:proofErr w:type="gramEnd"/>
      <w:r>
        <w:t xml:space="preserve"> Kids”, a program to help cure childhood brain</w:t>
      </w:r>
    </w:p>
    <w:p w14:paraId="51C1D08E" w14:textId="77777777" w:rsidR="008A161B" w:rsidRDefault="00403950" w:rsidP="0056011F">
      <w:pPr>
        <w:ind w:left="3600" w:hanging="2880"/>
      </w:pPr>
      <w:r>
        <w:t xml:space="preserve"> tumors. There will be an event on September 12, 2021</w:t>
      </w:r>
      <w:r w:rsidR="008A161B">
        <w:t>, time and location will be determined,</w:t>
      </w:r>
    </w:p>
    <w:p w14:paraId="6D9AB5BA" w14:textId="77777777" w:rsidR="008A161B" w:rsidRDefault="008A161B" w:rsidP="0056011F">
      <w:pPr>
        <w:ind w:left="3600" w:hanging="2880"/>
      </w:pPr>
      <w:r>
        <w:t xml:space="preserve"> pending COVID restrictions. It will be a ride for </w:t>
      </w:r>
      <w:proofErr w:type="gramStart"/>
      <w:r>
        <w:t>kids</w:t>
      </w:r>
      <w:proofErr w:type="gramEnd"/>
      <w:r>
        <w:t xml:space="preserve"> day, registration is available online at</w:t>
      </w:r>
    </w:p>
    <w:p w14:paraId="4421CF4A" w14:textId="56E6FA60" w:rsidR="008A161B" w:rsidRDefault="008A161B" w:rsidP="0056011F">
      <w:pPr>
        <w:ind w:left="3600" w:hanging="2880"/>
      </w:pPr>
      <w:r>
        <w:t xml:space="preserve"> </w:t>
      </w:r>
      <w:hyperlink r:id="rId7" w:history="1">
        <w:r w:rsidRPr="001965CC">
          <w:rPr>
            <w:rStyle w:val="Hyperlink"/>
          </w:rPr>
          <w:t>www.rideforkids.org/HudsonValley</w:t>
        </w:r>
      </w:hyperlink>
      <w:r>
        <w:t>.</w:t>
      </w:r>
    </w:p>
    <w:p w14:paraId="76201B00" w14:textId="48B8BEF1" w:rsidR="00BE3381" w:rsidRDefault="00BE3381" w:rsidP="0056011F">
      <w:pPr>
        <w:ind w:left="3600" w:hanging="2880"/>
      </w:pPr>
    </w:p>
    <w:p w14:paraId="72820BC6" w14:textId="2E023FC1" w:rsidR="00BE3381" w:rsidRDefault="00BE3381" w:rsidP="00BE3381">
      <w:pPr>
        <w:ind w:left="3600" w:hanging="2880"/>
        <w:jc w:val="center"/>
        <w:rPr>
          <w:b/>
          <w:bCs/>
        </w:rPr>
      </w:pPr>
      <w:r>
        <w:rPr>
          <w:b/>
          <w:bCs/>
        </w:rPr>
        <w:t>MAYOR’S REPORT</w:t>
      </w:r>
    </w:p>
    <w:p w14:paraId="1B94795C" w14:textId="4F4A77BD" w:rsidR="00BE3381" w:rsidRPr="00BE3381" w:rsidRDefault="00403950" w:rsidP="00BE3381">
      <w:pPr>
        <w:ind w:left="3600" w:hanging="2880"/>
        <w:rPr>
          <w:rFonts w:ascii="Arial" w:eastAsia="Times New Roman" w:hAnsi="Arial" w:cs="Arial"/>
          <w:vanish/>
          <w:sz w:val="16"/>
          <w:szCs w:val="16"/>
        </w:rPr>
      </w:pPr>
      <w:r>
        <w:t xml:space="preserve"> </w:t>
      </w:r>
      <w:r w:rsidR="004D22E1">
        <w:t xml:space="preserve"> </w:t>
      </w:r>
      <w:r w:rsidR="0056011F">
        <w:t xml:space="preserve"> </w:t>
      </w:r>
      <w:r w:rsidR="00BE3381" w:rsidRPr="00BE3381">
        <w:rPr>
          <w:rFonts w:ascii="Arial" w:eastAsia="Times New Roman" w:hAnsi="Arial" w:cs="Arial"/>
          <w:vanish/>
          <w:sz w:val="16"/>
          <w:szCs w:val="16"/>
        </w:rPr>
        <w:t>Top of Form</w:t>
      </w:r>
    </w:p>
    <w:p w14:paraId="2A006F5A" w14:textId="77777777" w:rsidR="00BE3381" w:rsidRPr="00BE3381" w:rsidRDefault="00BE3381" w:rsidP="00BE3381">
      <w:pPr>
        <w:spacing w:after="0" w:line="240" w:lineRule="auto"/>
        <w:textAlignment w:val="baseline"/>
        <w:rPr>
          <w:rFonts w:ascii="Times New Roman" w:eastAsia="Times New Roman" w:hAnsi="Times New Roman" w:cs="Times New Roman"/>
          <w:sz w:val="21"/>
          <w:szCs w:val="21"/>
        </w:rPr>
      </w:pPr>
      <w:r w:rsidRPr="00BE3381">
        <w:rPr>
          <w:rFonts w:ascii="Times New Roman" w:eastAsia="Times New Roman" w:hAnsi="Times New Roman" w:cs="Times New Roman"/>
          <w:sz w:val="21"/>
          <w:szCs w:val="21"/>
        </w:rPr>
        <w:br/>
      </w:r>
    </w:p>
    <w:p w14:paraId="6DBC9A9F" w14:textId="77777777" w:rsidR="00BE3381" w:rsidRPr="00BE3381" w:rsidRDefault="00BE3381" w:rsidP="00BE3381">
      <w:pPr>
        <w:pBdr>
          <w:top w:val="single" w:sz="6" w:space="1" w:color="auto"/>
        </w:pBdr>
        <w:spacing w:after="100" w:line="240" w:lineRule="auto"/>
        <w:jc w:val="center"/>
        <w:rPr>
          <w:rFonts w:ascii="Arial" w:eastAsia="Times New Roman" w:hAnsi="Arial" w:cs="Arial"/>
          <w:vanish/>
          <w:sz w:val="16"/>
          <w:szCs w:val="16"/>
        </w:rPr>
      </w:pPr>
      <w:r w:rsidRPr="00BE3381">
        <w:rPr>
          <w:rFonts w:ascii="Arial" w:eastAsia="Times New Roman" w:hAnsi="Arial" w:cs="Arial"/>
          <w:vanish/>
          <w:sz w:val="16"/>
          <w:szCs w:val="16"/>
        </w:rPr>
        <w:t>Bottom of Form</w:t>
      </w:r>
    </w:p>
    <w:p w14:paraId="2FB83CB3" w14:textId="77777777" w:rsidR="00BE3381" w:rsidRPr="00BE3381" w:rsidRDefault="00BE3381" w:rsidP="00BE3381">
      <w:pPr>
        <w:numPr>
          <w:ilvl w:val="0"/>
          <w:numId w:val="1"/>
        </w:numPr>
        <w:spacing w:after="0" w:line="390" w:lineRule="atLeast"/>
        <w:ind w:left="0"/>
        <w:textAlignment w:val="baseline"/>
        <w:rPr>
          <w:rFonts w:ascii="Arial" w:eastAsia="Times New Roman" w:hAnsi="Arial" w:cs="Arial"/>
          <w:color w:val="666666"/>
          <w:sz w:val="21"/>
          <w:szCs w:val="21"/>
        </w:rPr>
      </w:pPr>
      <w:r w:rsidRPr="00BE3381">
        <w:rPr>
          <w:rFonts w:ascii="Arial" w:eastAsia="Times New Roman" w:hAnsi="Arial" w:cs="Arial"/>
          <w:b/>
          <w:bCs/>
          <w:color w:val="666666"/>
          <w:sz w:val="21"/>
          <w:szCs w:val="21"/>
          <w:bdr w:val="none" w:sz="0" w:space="0" w:color="auto" w:frame="1"/>
        </w:rPr>
        <w:t>Village of Maybrook “Family Movie Night”- </w:t>
      </w:r>
      <w:r w:rsidRPr="00BE3381">
        <w:rPr>
          <w:rFonts w:ascii="Arial" w:eastAsia="Times New Roman" w:hAnsi="Arial" w:cs="Arial"/>
          <w:color w:val="666666"/>
          <w:sz w:val="21"/>
          <w:szCs w:val="21"/>
        </w:rPr>
        <w:t>The Village of Maybrook “Family Movie Night” was held on Friday, July 23</w:t>
      </w:r>
      <w:r w:rsidRPr="00BE3381">
        <w:rPr>
          <w:rFonts w:ascii="Arial" w:eastAsia="Times New Roman" w:hAnsi="Arial" w:cs="Arial"/>
          <w:color w:val="666666"/>
          <w:sz w:val="21"/>
          <w:szCs w:val="21"/>
          <w:bdr w:val="none" w:sz="0" w:space="0" w:color="auto" w:frame="1"/>
          <w:vertAlign w:val="superscript"/>
        </w:rPr>
        <w:t>rd</w:t>
      </w:r>
      <w:r w:rsidRPr="00BE3381">
        <w:rPr>
          <w:rFonts w:ascii="Arial" w:eastAsia="Times New Roman" w:hAnsi="Arial" w:cs="Arial"/>
          <w:color w:val="666666"/>
          <w:sz w:val="21"/>
          <w:szCs w:val="21"/>
        </w:rPr>
        <w:t xml:space="preserve"> and the movie was Pixar’s “Soul”! We had a wonderful evening however we had a small turn out. The Orange County Freedom Festival was rescheduled from the week before and I think a lot of people are simply on vacation. We will </w:t>
      </w:r>
      <w:proofErr w:type="gramStart"/>
      <w:r w:rsidRPr="00BE3381">
        <w:rPr>
          <w:rFonts w:ascii="Arial" w:eastAsia="Times New Roman" w:hAnsi="Arial" w:cs="Arial"/>
          <w:color w:val="666666"/>
          <w:sz w:val="21"/>
          <w:szCs w:val="21"/>
        </w:rPr>
        <w:t>take a look</w:t>
      </w:r>
      <w:proofErr w:type="gramEnd"/>
      <w:r w:rsidRPr="00BE3381">
        <w:rPr>
          <w:rFonts w:ascii="Arial" w:eastAsia="Times New Roman" w:hAnsi="Arial" w:cs="Arial"/>
          <w:color w:val="666666"/>
          <w:sz w:val="21"/>
          <w:szCs w:val="21"/>
        </w:rPr>
        <w:t xml:space="preserve"> at this going forward and maybe schedule the 2</w:t>
      </w:r>
      <w:r w:rsidRPr="00BE3381">
        <w:rPr>
          <w:rFonts w:ascii="Arial" w:eastAsia="Times New Roman" w:hAnsi="Arial" w:cs="Arial"/>
          <w:color w:val="666666"/>
          <w:sz w:val="21"/>
          <w:szCs w:val="21"/>
          <w:bdr w:val="none" w:sz="0" w:space="0" w:color="auto" w:frame="1"/>
          <w:vertAlign w:val="superscript"/>
        </w:rPr>
        <w:t>nd</w:t>
      </w:r>
      <w:r w:rsidRPr="00BE3381">
        <w:rPr>
          <w:rFonts w:ascii="Arial" w:eastAsia="Times New Roman" w:hAnsi="Arial" w:cs="Arial"/>
          <w:color w:val="666666"/>
          <w:sz w:val="21"/>
          <w:szCs w:val="21"/>
        </w:rPr>
        <w:t> movie night in September when the kids are back at school. I want to thank our sponsors for this event the Wallkill Valley Federal Savings and Loan, Montgomery Overall Services, the Maybrook Police Department and the Maybrook Fire Department. I hope those who did come had a good time!</w:t>
      </w:r>
    </w:p>
    <w:p w14:paraId="49FD6F33" w14:textId="77777777" w:rsidR="00BE3381" w:rsidRPr="00BE3381" w:rsidRDefault="00BE3381" w:rsidP="00BE3381">
      <w:pPr>
        <w:numPr>
          <w:ilvl w:val="0"/>
          <w:numId w:val="1"/>
        </w:numPr>
        <w:spacing w:after="0" w:line="390" w:lineRule="atLeast"/>
        <w:ind w:left="0"/>
        <w:textAlignment w:val="baseline"/>
        <w:rPr>
          <w:rFonts w:ascii="Arial" w:eastAsia="Times New Roman" w:hAnsi="Arial" w:cs="Arial"/>
          <w:color w:val="666666"/>
          <w:sz w:val="21"/>
          <w:szCs w:val="21"/>
        </w:rPr>
      </w:pPr>
      <w:r w:rsidRPr="00BE3381">
        <w:rPr>
          <w:rFonts w:ascii="Arial" w:eastAsia="Times New Roman" w:hAnsi="Arial" w:cs="Arial"/>
          <w:b/>
          <w:bCs/>
          <w:color w:val="666666"/>
          <w:sz w:val="21"/>
          <w:szCs w:val="21"/>
          <w:bdr w:val="none" w:sz="0" w:space="0" w:color="auto" w:frame="1"/>
        </w:rPr>
        <w:t>Passing of Charles E. Woznick-</w:t>
      </w:r>
      <w:r w:rsidRPr="00BE3381">
        <w:rPr>
          <w:rFonts w:ascii="Arial" w:eastAsia="Times New Roman" w:hAnsi="Arial" w:cs="Arial"/>
          <w:color w:val="666666"/>
          <w:sz w:val="21"/>
          <w:szCs w:val="21"/>
        </w:rPr>
        <w:t> Charles E. Woznick, father of Maybrook Planning Board Member Charlie Woznick passed away on July 21, 2021. Mr. Woznick retired as a Sergeant from the NYS Correctional Department. He was also a retired Sergeant of the Maybrook Police Dept, and Past President of the Maybrook Engine Co. Our thoughts and prayers are with Charlie, Jen and the entire Woznick family as they mourn the loss of Mr. Woznick. May he Rest in Peace.</w:t>
      </w:r>
    </w:p>
    <w:p w14:paraId="1A9FDF02" w14:textId="77777777" w:rsidR="00BE3381" w:rsidRPr="00BE3381" w:rsidRDefault="00BE3381" w:rsidP="00BE3381">
      <w:pPr>
        <w:numPr>
          <w:ilvl w:val="0"/>
          <w:numId w:val="1"/>
        </w:numPr>
        <w:spacing w:after="0" w:line="390" w:lineRule="atLeast"/>
        <w:ind w:left="0"/>
        <w:textAlignment w:val="baseline"/>
        <w:rPr>
          <w:rFonts w:ascii="Arial" w:eastAsia="Times New Roman" w:hAnsi="Arial" w:cs="Arial"/>
          <w:color w:val="666666"/>
          <w:sz w:val="21"/>
          <w:szCs w:val="21"/>
        </w:rPr>
      </w:pPr>
      <w:r w:rsidRPr="00BE3381">
        <w:rPr>
          <w:rFonts w:ascii="Arial" w:eastAsia="Times New Roman" w:hAnsi="Arial" w:cs="Arial"/>
          <w:b/>
          <w:bCs/>
          <w:color w:val="666666"/>
          <w:sz w:val="21"/>
          <w:szCs w:val="21"/>
          <w:bdr w:val="none" w:sz="0" w:space="0" w:color="auto" w:frame="1"/>
        </w:rPr>
        <w:t>Danny Meyer 25th Anniversary Candlelight Vigil- </w:t>
      </w:r>
      <w:r w:rsidRPr="00BE3381">
        <w:rPr>
          <w:rFonts w:ascii="Arial" w:eastAsia="Times New Roman" w:hAnsi="Arial" w:cs="Arial"/>
          <w:color w:val="666666"/>
          <w:sz w:val="21"/>
          <w:szCs w:val="21"/>
        </w:rPr>
        <w:t xml:space="preserve">June 15, 1996, is a day forever embedded in memory of those living in the Village of Maybrook at that time. It’s the day 12-year-old Danny Meyer </w:t>
      </w:r>
      <w:r w:rsidRPr="00BE3381">
        <w:rPr>
          <w:rFonts w:ascii="Arial" w:eastAsia="Times New Roman" w:hAnsi="Arial" w:cs="Arial"/>
          <w:color w:val="666666"/>
          <w:sz w:val="21"/>
          <w:szCs w:val="21"/>
        </w:rPr>
        <w:lastRenderedPageBreak/>
        <w:t>lost his life at the hands of another individual in our village. Danny’s life was senselessly taken from him and will always be remembered to many as the most tragic day in the history of our village. The void of Danny’s loss will forever be etched in our memories and hearts of his family, friends and community. This year marked the 25</w:t>
      </w:r>
      <w:r w:rsidRPr="00BE3381">
        <w:rPr>
          <w:rFonts w:ascii="Arial" w:eastAsia="Times New Roman" w:hAnsi="Arial" w:cs="Arial"/>
          <w:color w:val="666666"/>
          <w:sz w:val="21"/>
          <w:szCs w:val="21"/>
          <w:bdr w:val="none" w:sz="0" w:space="0" w:color="auto" w:frame="1"/>
          <w:vertAlign w:val="superscript"/>
        </w:rPr>
        <w:t>th</w:t>
      </w:r>
      <w:r w:rsidRPr="00BE3381">
        <w:rPr>
          <w:rFonts w:ascii="Arial" w:eastAsia="Times New Roman" w:hAnsi="Arial" w:cs="Arial"/>
          <w:color w:val="666666"/>
          <w:sz w:val="21"/>
          <w:szCs w:val="21"/>
        </w:rPr>
        <w:t> Anniversary of Danny’s death. On Sunday, July 25</w:t>
      </w:r>
      <w:r w:rsidRPr="00BE3381">
        <w:rPr>
          <w:rFonts w:ascii="Arial" w:eastAsia="Times New Roman" w:hAnsi="Arial" w:cs="Arial"/>
          <w:color w:val="666666"/>
          <w:sz w:val="21"/>
          <w:szCs w:val="21"/>
          <w:bdr w:val="none" w:sz="0" w:space="0" w:color="auto" w:frame="1"/>
          <w:vertAlign w:val="superscript"/>
        </w:rPr>
        <w:t>th</w:t>
      </w:r>
      <w:r w:rsidRPr="00BE3381">
        <w:rPr>
          <w:rFonts w:ascii="Arial" w:eastAsia="Times New Roman" w:hAnsi="Arial" w:cs="Arial"/>
          <w:color w:val="666666"/>
          <w:sz w:val="21"/>
          <w:szCs w:val="21"/>
        </w:rPr>
        <w:t>, a Candlelight Vigil in memory of Danny Meyer and to support the Meyer Family took place at the “Danny Meyer Memorial Playground”. The Meyer family is looking for the support of the community to sign a petition against releasing the individual responsible for Danny’s death who is up for parole in August. I can’t imagine the pain and suffering the family had to endure for the past 25 years. As a parent and a resident who lived in the village at the time of Danny’s death, I support the Meyer family’s efforts to keep this individual incarcerated. I will be signing the petition and I will be drafting a letter to the New York State Parole Board against the release of this individual. A draft of the letter will be sent out to the Village Board Members to review. Each Village Board Member can decide if they would like to sign on as well. May God Bless Danny and the entire Meyer family.</w:t>
      </w:r>
    </w:p>
    <w:p w14:paraId="023AFD49" w14:textId="77777777" w:rsidR="00BE3381" w:rsidRPr="00BE3381" w:rsidRDefault="00BE3381" w:rsidP="00BE3381">
      <w:pPr>
        <w:numPr>
          <w:ilvl w:val="0"/>
          <w:numId w:val="1"/>
        </w:numPr>
        <w:spacing w:after="0" w:line="390" w:lineRule="atLeast"/>
        <w:ind w:left="0"/>
        <w:textAlignment w:val="baseline"/>
        <w:rPr>
          <w:rFonts w:ascii="Arial" w:eastAsia="Times New Roman" w:hAnsi="Arial" w:cs="Arial"/>
          <w:color w:val="666666"/>
          <w:sz w:val="21"/>
          <w:szCs w:val="21"/>
        </w:rPr>
      </w:pPr>
      <w:r w:rsidRPr="00BE3381">
        <w:rPr>
          <w:rFonts w:ascii="Arial" w:eastAsia="Times New Roman" w:hAnsi="Arial" w:cs="Arial"/>
          <w:b/>
          <w:bCs/>
          <w:color w:val="666666"/>
          <w:sz w:val="21"/>
          <w:szCs w:val="21"/>
          <w:bdr w:val="none" w:sz="0" w:space="0" w:color="auto" w:frame="1"/>
        </w:rPr>
        <w:t>Maybrook Women’s Recreation Softball-</w:t>
      </w:r>
      <w:r w:rsidRPr="00BE3381">
        <w:rPr>
          <w:rFonts w:ascii="Arial" w:eastAsia="Times New Roman" w:hAnsi="Arial" w:cs="Arial"/>
          <w:color w:val="666666"/>
          <w:sz w:val="21"/>
          <w:szCs w:val="21"/>
        </w:rPr>
        <w:t> Women’s Recreation Softball had a few straight weeks of rainouts due to the heavy rains that flooded the fields. Play did resume on July 20</w:t>
      </w:r>
      <w:r w:rsidRPr="00BE3381">
        <w:rPr>
          <w:rFonts w:ascii="Arial" w:eastAsia="Times New Roman" w:hAnsi="Arial" w:cs="Arial"/>
          <w:color w:val="666666"/>
          <w:sz w:val="21"/>
          <w:szCs w:val="21"/>
          <w:bdr w:val="none" w:sz="0" w:space="0" w:color="auto" w:frame="1"/>
          <w:vertAlign w:val="superscript"/>
        </w:rPr>
        <w:t>th</w:t>
      </w:r>
      <w:r w:rsidRPr="00BE3381">
        <w:rPr>
          <w:rFonts w:ascii="Arial" w:eastAsia="Times New Roman" w:hAnsi="Arial" w:cs="Arial"/>
          <w:color w:val="666666"/>
          <w:sz w:val="21"/>
          <w:szCs w:val="21"/>
        </w:rPr>
        <w:t>! Games will be made up and added to the end of the season.</w:t>
      </w:r>
    </w:p>
    <w:p w14:paraId="2C139DC8" w14:textId="77777777" w:rsidR="00BE3381" w:rsidRPr="00BE3381" w:rsidRDefault="00BE3381" w:rsidP="00BE3381">
      <w:pPr>
        <w:numPr>
          <w:ilvl w:val="0"/>
          <w:numId w:val="1"/>
        </w:numPr>
        <w:spacing w:after="0" w:line="390" w:lineRule="atLeast"/>
        <w:ind w:left="0"/>
        <w:textAlignment w:val="baseline"/>
        <w:rPr>
          <w:rFonts w:ascii="Arial" w:eastAsia="Times New Roman" w:hAnsi="Arial" w:cs="Arial"/>
          <w:color w:val="666666"/>
          <w:sz w:val="21"/>
          <w:szCs w:val="21"/>
        </w:rPr>
      </w:pPr>
      <w:r w:rsidRPr="00BE3381">
        <w:rPr>
          <w:rFonts w:ascii="Arial" w:eastAsia="Times New Roman" w:hAnsi="Arial" w:cs="Arial"/>
          <w:b/>
          <w:bCs/>
          <w:color w:val="666666"/>
          <w:sz w:val="21"/>
          <w:szCs w:val="21"/>
          <w:bdr w:val="none" w:sz="0" w:space="0" w:color="auto" w:frame="1"/>
        </w:rPr>
        <w:t>Maybrook Co-ed Recreation Volleyball –</w:t>
      </w:r>
      <w:r w:rsidRPr="00BE3381">
        <w:rPr>
          <w:rFonts w:ascii="Arial" w:eastAsia="Times New Roman" w:hAnsi="Arial" w:cs="Arial"/>
          <w:color w:val="666666"/>
          <w:sz w:val="21"/>
          <w:szCs w:val="21"/>
        </w:rPr>
        <w:t> The Maybrook Co-ed Recreation Volleyball program continues and is doing well. It’s good to see the activity in the park!</w:t>
      </w:r>
    </w:p>
    <w:p w14:paraId="0798C758" w14:textId="77777777" w:rsidR="00BE3381" w:rsidRPr="00BE3381" w:rsidRDefault="00BE3381" w:rsidP="00BE3381">
      <w:pPr>
        <w:numPr>
          <w:ilvl w:val="0"/>
          <w:numId w:val="1"/>
        </w:numPr>
        <w:spacing w:after="0" w:line="390" w:lineRule="atLeast"/>
        <w:ind w:left="0"/>
        <w:textAlignment w:val="baseline"/>
        <w:rPr>
          <w:rFonts w:ascii="Arial" w:eastAsia="Times New Roman" w:hAnsi="Arial" w:cs="Arial"/>
          <w:color w:val="666666"/>
          <w:sz w:val="21"/>
          <w:szCs w:val="21"/>
        </w:rPr>
      </w:pPr>
      <w:r w:rsidRPr="00BE3381">
        <w:rPr>
          <w:rFonts w:ascii="Arial" w:eastAsia="Times New Roman" w:hAnsi="Arial" w:cs="Arial"/>
          <w:b/>
          <w:bCs/>
          <w:color w:val="666666"/>
          <w:sz w:val="21"/>
          <w:szCs w:val="21"/>
          <w:bdr w:val="none" w:sz="0" w:space="0" w:color="auto" w:frame="1"/>
        </w:rPr>
        <w:t>Next Village Board Meeting-</w:t>
      </w:r>
      <w:r w:rsidRPr="00BE3381">
        <w:rPr>
          <w:rFonts w:ascii="Arial" w:eastAsia="Times New Roman" w:hAnsi="Arial" w:cs="Arial"/>
          <w:color w:val="666666"/>
          <w:sz w:val="21"/>
          <w:szCs w:val="21"/>
        </w:rPr>
        <w:t> Our next Village Board Meeting is scheduled for Monday, August 30, 2021, at 7 pm. Please stay in touch with the Village of Maybrook website and Facebook Page for updates on village events.</w:t>
      </w:r>
    </w:p>
    <w:p w14:paraId="0B24429B" w14:textId="2BCF165E" w:rsidR="00BE3381" w:rsidRDefault="00BE3381" w:rsidP="00BE3381">
      <w:pPr>
        <w:spacing w:after="100" w:line="240" w:lineRule="auto"/>
        <w:textAlignment w:val="baseline"/>
        <w:rPr>
          <w:rFonts w:ascii="Arial" w:eastAsia="Times New Roman" w:hAnsi="Arial" w:cs="Arial"/>
          <w:color w:val="666666"/>
          <w:sz w:val="21"/>
          <w:szCs w:val="21"/>
        </w:rPr>
      </w:pPr>
    </w:p>
    <w:p w14:paraId="4299E84B" w14:textId="1D6401EF" w:rsidR="00BE3381" w:rsidRDefault="00BE3381" w:rsidP="00BE3381">
      <w:pPr>
        <w:spacing w:after="100" w:line="240" w:lineRule="auto"/>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Mayor received a letter of thanks from Sally Lewis, advising how grateful she and husband Wayne are to Matt Thorp and the DPW for their help with their water line. They did an excellent job and were very nice, and they have good water pressure again. </w:t>
      </w:r>
    </w:p>
    <w:p w14:paraId="20AAE559" w14:textId="572D51A9" w:rsidR="00BE3381" w:rsidRDefault="00BE3381" w:rsidP="00BE3381">
      <w:pPr>
        <w:spacing w:after="100" w:line="240" w:lineRule="auto"/>
        <w:textAlignment w:val="baseline"/>
        <w:rPr>
          <w:rFonts w:ascii="Arial" w:eastAsia="Times New Roman" w:hAnsi="Arial" w:cs="Arial"/>
          <w:color w:val="666666"/>
          <w:sz w:val="21"/>
          <w:szCs w:val="21"/>
        </w:rPr>
      </w:pPr>
    </w:p>
    <w:p w14:paraId="00A2A16E" w14:textId="58A7EF40" w:rsidR="00BE3381" w:rsidRDefault="00BE3381" w:rsidP="00BE3381">
      <w:pPr>
        <w:spacing w:after="100" w:line="240" w:lineRule="auto"/>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Motion by Trustee Barnett, seconded by Trustee Capozzoli, meeting was adjourned. 3 ayes, o nays. </w:t>
      </w:r>
    </w:p>
    <w:p w14:paraId="3D925A91" w14:textId="32A9513B" w:rsidR="00BE3381" w:rsidRDefault="00BE3381" w:rsidP="00BE3381">
      <w:pPr>
        <w:spacing w:after="100" w:line="240" w:lineRule="auto"/>
        <w:textAlignment w:val="baseline"/>
        <w:rPr>
          <w:rFonts w:ascii="Arial" w:eastAsia="Times New Roman" w:hAnsi="Arial" w:cs="Arial"/>
          <w:color w:val="666666"/>
          <w:sz w:val="21"/>
          <w:szCs w:val="21"/>
        </w:rPr>
      </w:pPr>
    </w:p>
    <w:p w14:paraId="249E1522" w14:textId="4A633D1B" w:rsidR="00BE3381" w:rsidRPr="00BE3381" w:rsidRDefault="00BE3381" w:rsidP="00BE3381">
      <w:pPr>
        <w:spacing w:after="100" w:line="240" w:lineRule="auto"/>
        <w:textAlignment w:val="baseline"/>
        <w:rPr>
          <w:rFonts w:ascii="Arial" w:eastAsia="Times New Roman" w:hAnsi="Arial" w:cs="Arial"/>
          <w:color w:val="666666"/>
          <w:sz w:val="21"/>
          <w:szCs w:val="21"/>
        </w:rPr>
      </w:pPr>
      <w:proofErr w:type="gramStart"/>
      <w:r>
        <w:rPr>
          <w:rFonts w:ascii="Arial" w:eastAsia="Times New Roman" w:hAnsi="Arial" w:cs="Arial"/>
          <w:color w:val="666666"/>
          <w:sz w:val="21"/>
          <w:szCs w:val="21"/>
        </w:rPr>
        <w:t>( Meeting</w:t>
      </w:r>
      <w:proofErr w:type="gramEnd"/>
      <w:r>
        <w:rPr>
          <w:rFonts w:ascii="Arial" w:eastAsia="Times New Roman" w:hAnsi="Arial" w:cs="Arial"/>
          <w:color w:val="666666"/>
          <w:sz w:val="21"/>
          <w:szCs w:val="21"/>
        </w:rPr>
        <w:t xml:space="preserve"> was covered by Attorney Ashley Torre for Clerk-Treasurer Valentina Johnson) </w:t>
      </w:r>
    </w:p>
    <w:p w14:paraId="73167A72" w14:textId="77777777" w:rsidR="008C628A" w:rsidRPr="008C628A" w:rsidRDefault="008C628A" w:rsidP="008C628A">
      <w:pPr>
        <w:ind w:left="3600" w:hanging="2880"/>
        <w:rPr>
          <w:b/>
          <w:bCs/>
        </w:rPr>
      </w:pPr>
    </w:p>
    <w:sectPr w:rsidR="008C628A" w:rsidRPr="008C62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202A" w14:textId="77777777" w:rsidR="00CC3168" w:rsidRDefault="00CC3168" w:rsidP="008C628A">
      <w:pPr>
        <w:spacing w:after="0" w:line="240" w:lineRule="auto"/>
      </w:pPr>
      <w:r>
        <w:separator/>
      </w:r>
    </w:p>
  </w:endnote>
  <w:endnote w:type="continuationSeparator" w:id="0">
    <w:p w14:paraId="24ADDA41" w14:textId="77777777" w:rsidR="00CC3168" w:rsidRDefault="00CC3168" w:rsidP="008C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D1D0" w14:textId="77777777" w:rsidR="00CC3168" w:rsidRDefault="00CC3168" w:rsidP="008C628A">
      <w:pPr>
        <w:spacing w:after="0" w:line="240" w:lineRule="auto"/>
      </w:pPr>
      <w:r>
        <w:separator/>
      </w:r>
    </w:p>
  </w:footnote>
  <w:footnote w:type="continuationSeparator" w:id="0">
    <w:p w14:paraId="3594895A" w14:textId="77777777" w:rsidR="00CC3168" w:rsidRDefault="00CC3168" w:rsidP="008C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09E8" w14:textId="17D462CE" w:rsidR="008C628A" w:rsidRDefault="008C628A">
    <w:pPr>
      <w:pStyle w:val="Header"/>
    </w:pPr>
    <w:r>
      <w:tab/>
      <w:t>VILLAGE OF MAYBROOK BOARD OF TRUSTEES MEETING- JULY 2</w:t>
    </w:r>
    <w:r w:rsidR="00A14A7F">
      <w:t>6</w:t>
    </w:r>
    <w:r>
      <w:t>, 2021</w:t>
    </w:r>
  </w:p>
  <w:p w14:paraId="7888F1B2" w14:textId="77777777" w:rsidR="008C628A" w:rsidRDefault="008C6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62E74"/>
    <w:multiLevelType w:val="multilevel"/>
    <w:tmpl w:val="8A54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8A"/>
    <w:rsid w:val="00060732"/>
    <w:rsid w:val="00302D23"/>
    <w:rsid w:val="003929E6"/>
    <w:rsid w:val="00403950"/>
    <w:rsid w:val="004D22E1"/>
    <w:rsid w:val="0056011F"/>
    <w:rsid w:val="00564C3E"/>
    <w:rsid w:val="008A161B"/>
    <w:rsid w:val="008C628A"/>
    <w:rsid w:val="008F5700"/>
    <w:rsid w:val="00A14A7F"/>
    <w:rsid w:val="00A90C77"/>
    <w:rsid w:val="00BE3381"/>
    <w:rsid w:val="00CC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1EDC"/>
  <w15:chartTrackingRefBased/>
  <w15:docId w15:val="{289DE9D1-E84D-4FE4-AC04-DF5B8502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8A"/>
  </w:style>
  <w:style w:type="paragraph" w:styleId="Footer">
    <w:name w:val="footer"/>
    <w:basedOn w:val="Normal"/>
    <w:link w:val="FooterChar"/>
    <w:uiPriority w:val="99"/>
    <w:unhideWhenUsed/>
    <w:rsid w:val="008C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A"/>
  </w:style>
  <w:style w:type="character" w:styleId="Hyperlink">
    <w:name w:val="Hyperlink"/>
    <w:basedOn w:val="DefaultParagraphFont"/>
    <w:uiPriority w:val="99"/>
    <w:unhideWhenUsed/>
    <w:rsid w:val="008A161B"/>
    <w:rPr>
      <w:color w:val="0563C1" w:themeColor="hyperlink"/>
      <w:u w:val="single"/>
    </w:rPr>
  </w:style>
  <w:style w:type="character" w:styleId="UnresolvedMention">
    <w:name w:val="Unresolved Mention"/>
    <w:basedOn w:val="DefaultParagraphFont"/>
    <w:uiPriority w:val="99"/>
    <w:semiHidden/>
    <w:unhideWhenUsed/>
    <w:rsid w:val="008A1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136871">
      <w:bodyDiv w:val="1"/>
      <w:marLeft w:val="0"/>
      <w:marRight w:val="0"/>
      <w:marTop w:val="0"/>
      <w:marBottom w:val="0"/>
      <w:divBdr>
        <w:top w:val="none" w:sz="0" w:space="0" w:color="auto"/>
        <w:left w:val="none" w:sz="0" w:space="0" w:color="auto"/>
        <w:bottom w:val="none" w:sz="0" w:space="0" w:color="auto"/>
        <w:right w:val="none" w:sz="0" w:space="0" w:color="auto"/>
      </w:divBdr>
      <w:divsChild>
        <w:div w:id="67272455">
          <w:marLeft w:val="0"/>
          <w:marRight w:val="0"/>
          <w:marTop w:val="0"/>
          <w:marBottom w:val="0"/>
          <w:divBdr>
            <w:top w:val="none" w:sz="0" w:space="0" w:color="auto"/>
            <w:left w:val="none" w:sz="0" w:space="0" w:color="auto"/>
            <w:bottom w:val="none" w:sz="0" w:space="0" w:color="auto"/>
            <w:right w:val="none" w:sz="0" w:space="0" w:color="auto"/>
          </w:divBdr>
          <w:divsChild>
            <w:div w:id="1173374951">
              <w:marLeft w:val="0"/>
              <w:marRight w:val="0"/>
              <w:marTop w:val="100"/>
              <w:marBottom w:val="100"/>
              <w:divBdr>
                <w:top w:val="none" w:sz="0" w:space="0" w:color="auto"/>
                <w:left w:val="none" w:sz="0" w:space="0" w:color="auto"/>
                <w:bottom w:val="none" w:sz="0" w:space="0" w:color="auto"/>
                <w:right w:val="none" w:sz="0" w:space="0" w:color="auto"/>
              </w:divBdr>
            </w:div>
          </w:divsChild>
        </w:div>
        <w:div w:id="750666308">
          <w:marLeft w:val="0"/>
          <w:marRight w:val="0"/>
          <w:marTop w:val="0"/>
          <w:marBottom w:val="0"/>
          <w:divBdr>
            <w:top w:val="none" w:sz="0" w:space="0" w:color="auto"/>
            <w:left w:val="none" w:sz="0" w:space="0" w:color="auto"/>
            <w:bottom w:val="none" w:sz="0" w:space="0" w:color="auto"/>
            <w:right w:val="none" w:sz="0" w:space="0" w:color="auto"/>
          </w:divBdr>
          <w:divsChild>
            <w:div w:id="1386904646">
              <w:marLeft w:val="0"/>
              <w:marRight w:val="0"/>
              <w:marTop w:val="0"/>
              <w:marBottom w:val="0"/>
              <w:divBdr>
                <w:top w:val="none" w:sz="0" w:space="0" w:color="auto"/>
                <w:left w:val="none" w:sz="0" w:space="0" w:color="auto"/>
                <w:bottom w:val="none" w:sz="0" w:space="0" w:color="auto"/>
                <w:right w:val="none" w:sz="0" w:space="0" w:color="auto"/>
              </w:divBdr>
              <w:divsChild>
                <w:div w:id="386298466">
                  <w:marLeft w:val="0"/>
                  <w:marRight w:val="0"/>
                  <w:marTop w:val="100"/>
                  <w:marBottom w:val="100"/>
                  <w:divBdr>
                    <w:top w:val="none" w:sz="0" w:space="0" w:color="auto"/>
                    <w:left w:val="none" w:sz="0" w:space="0" w:color="auto"/>
                    <w:bottom w:val="none" w:sz="0" w:space="0" w:color="auto"/>
                    <w:right w:val="none" w:sz="0" w:space="0" w:color="auto"/>
                  </w:divBdr>
                  <w:divsChild>
                    <w:div w:id="1295983852">
                      <w:marLeft w:val="0"/>
                      <w:marRight w:val="0"/>
                      <w:marTop w:val="0"/>
                      <w:marBottom w:val="0"/>
                      <w:divBdr>
                        <w:top w:val="none" w:sz="0" w:space="0" w:color="auto"/>
                        <w:left w:val="none" w:sz="0" w:space="0" w:color="auto"/>
                        <w:bottom w:val="none" w:sz="0" w:space="0" w:color="auto"/>
                        <w:right w:val="none" w:sz="0" w:space="0" w:color="auto"/>
                      </w:divBdr>
                      <w:divsChild>
                        <w:div w:id="1407259658">
                          <w:marLeft w:val="0"/>
                          <w:marRight w:val="0"/>
                          <w:marTop w:val="0"/>
                          <w:marBottom w:val="0"/>
                          <w:divBdr>
                            <w:top w:val="none" w:sz="0" w:space="0" w:color="auto"/>
                            <w:left w:val="none" w:sz="0" w:space="0" w:color="auto"/>
                            <w:bottom w:val="none" w:sz="0" w:space="0" w:color="auto"/>
                            <w:right w:val="none" w:sz="0" w:space="0" w:color="auto"/>
                          </w:divBdr>
                          <w:divsChild>
                            <w:div w:id="1996491649">
                              <w:marLeft w:val="0"/>
                              <w:marRight w:val="0"/>
                              <w:marTop w:val="0"/>
                              <w:marBottom w:val="0"/>
                              <w:divBdr>
                                <w:top w:val="none" w:sz="0" w:space="0" w:color="auto"/>
                                <w:left w:val="none" w:sz="0" w:space="0" w:color="auto"/>
                                <w:bottom w:val="none" w:sz="0" w:space="0" w:color="auto"/>
                                <w:right w:val="none" w:sz="0" w:space="0" w:color="auto"/>
                              </w:divBdr>
                              <w:divsChild>
                                <w:div w:id="1825462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deforkids.org/HudsonVal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Johnson</dc:creator>
  <cp:keywords/>
  <dc:description/>
  <cp:lastModifiedBy>Dennis  K. Leahy</cp:lastModifiedBy>
  <cp:revision>2</cp:revision>
  <cp:lastPrinted>2021-08-19T18:57:00Z</cp:lastPrinted>
  <dcterms:created xsi:type="dcterms:W3CDTF">2021-09-14T00:48:00Z</dcterms:created>
  <dcterms:modified xsi:type="dcterms:W3CDTF">2021-09-14T00:48:00Z</dcterms:modified>
</cp:coreProperties>
</file>