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A1DAA" w14:textId="77777777" w:rsidR="005A1056" w:rsidRDefault="005A1056" w:rsidP="005A1056">
      <w:pPr>
        <w:jc w:val="center"/>
        <w:rPr>
          <w:b/>
          <w:sz w:val="32"/>
          <w:szCs w:val="32"/>
        </w:rPr>
      </w:pPr>
    </w:p>
    <w:p w14:paraId="0040B617" w14:textId="77777777" w:rsidR="005A1056" w:rsidRDefault="005A1056" w:rsidP="005A1056">
      <w:pPr>
        <w:jc w:val="center"/>
        <w:rPr>
          <w:b/>
          <w:sz w:val="32"/>
          <w:szCs w:val="32"/>
        </w:rPr>
      </w:pPr>
      <w:r>
        <w:rPr>
          <w:b/>
          <w:sz w:val="32"/>
          <w:szCs w:val="32"/>
        </w:rPr>
        <w:t>VILLAGE OF MAYBROOK</w:t>
      </w:r>
    </w:p>
    <w:p w14:paraId="4D962DBA" w14:textId="77777777" w:rsidR="005A1056" w:rsidRPr="00C044B6" w:rsidRDefault="005A1056" w:rsidP="005A1056">
      <w:pPr>
        <w:jc w:val="center"/>
        <w:rPr>
          <w:b/>
          <w:sz w:val="32"/>
          <w:szCs w:val="32"/>
        </w:rPr>
      </w:pPr>
      <w:r>
        <w:rPr>
          <w:b/>
          <w:sz w:val="32"/>
          <w:szCs w:val="32"/>
        </w:rPr>
        <w:t>BOARD OF TRUSTEES</w:t>
      </w:r>
    </w:p>
    <w:p w14:paraId="15651A35" w14:textId="77777777" w:rsidR="005A1056" w:rsidRDefault="005A1056" w:rsidP="005A1056">
      <w:pPr>
        <w:jc w:val="center"/>
      </w:pPr>
    </w:p>
    <w:p w14:paraId="62AB18C0" w14:textId="3D12F15B" w:rsidR="005A1056" w:rsidRPr="00C044B6" w:rsidRDefault="005A1056" w:rsidP="005A1056">
      <w:pPr>
        <w:jc w:val="center"/>
        <w:rPr>
          <w:b/>
        </w:rPr>
      </w:pPr>
      <w:r w:rsidRPr="00C044B6">
        <w:rPr>
          <w:b/>
        </w:rPr>
        <w:t>NOTICE OF PUBLIC HEARING</w:t>
      </w:r>
      <w:r>
        <w:rPr>
          <w:b/>
        </w:rPr>
        <w:t xml:space="preserve"> ON</w:t>
      </w:r>
      <w:r w:rsidRPr="003031AD">
        <w:rPr>
          <w:b/>
        </w:rPr>
        <w:t xml:space="preserve"> </w:t>
      </w:r>
      <w:r>
        <w:rPr>
          <w:b/>
        </w:rPr>
        <w:t xml:space="preserve">INTRODUCTORY LOCAL LAW NO. </w:t>
      </w:r>
      <w:r>
        <w:rPr>
          <w:b/>
        </w:rPr>
        <w:t>5</w:t>
      </w:r>
      <w:r>
        <w:rPr>
          <w:b/>
        </w:rPr>
        <w:t xml:space="preserve"> OF 2021 </w:t>
      </w:r>
      <w:r>
        <w:rPr>
          <w:b/>
        </w:rPr>
        <w:t>MODIFYING THE PROVISIONS OF CHAPTER 189 (“VEHICLES AND TRAFFIC”) OF THE CODE OF THE VILLAGE OF MAYBROOK TO RESTRICT PARKING ALONG ABBEY AVENUE</w:t>
      </w:r>
    </w:p>
    <w:p w14:paraId="5BE39FBF" w14:textId="77777777" w:rsidR="005A1056" w:rsidRDefault="005A1056" w:rsidP="005A1056"/>
    <w:p w14:paraId="46743ABA" w14:textId="58087297" w:rsidR="005A1056" w:rsidRPr="005A1056" w:rsidRDefault="005A1056" w:rsidP="005A1056">
      <w:pPr>
        <w:autoSpaceDE w:val="0"/>
        <w:autoSpaceDN w:val="0"/>
        <w:spacing w:after="240"/>
        <w:ind w:firstLine="720"/>
        <w:jc w:val="both"/>
        <w:rPr>
          <w:rFonts w:ascii="Calibri" w:hAnsi="Calibri" w:cs="Calibri"/>
          <w:color w:val="000000"/>
        </w:rPr>
      </w:pPr>
      <w:r w:rsidRPr="005A1056">
        <w:rPr>
          <w:rFonts w:ascii="Calibri" w:hAnsi="Calibri" w:cs="Calibri"/>
          <w:b/>
        </w:rPr>
        <w:t>PLEASE TAKE NOTICE</w:t>
      </w:r>
      <w:r w:rsidRPr="005A1056">
        <w:rPr>
          <w:rFonts w:ascii="Calibri" w:hAnsi="Calibri" w:cs="Calibri"/>
        </w:rPr>
        <w:t xml:space="preserve"> that on Monday the 26th day of </w:t>
      </w:r>
      <w:proofErr w:type="gramStart"/>
      <w:r w:rsidRPr="005A1056">
        <w:rPr>
          <w:rFonts w:ascii="Calibri" w:hAnsi="Calibri" w:cs="Calibri"/>
        </w:rPr>
        <w:t>July,</w:t>
      </w:r>
      <w:proofErr w:type="gramEnd"/>
      <w:r w:rsidRPr="005A1056">
        <w:rPr>
          <w:rFonts w:ascii="Calibri" w:hAnsi="Calibri" w:cs="Calibri"/>
        </w:rPr>
        <w:t xml:space="preserve"> 2021, at 7:00 p.m., or as soon thereafter as the matter can be heard, a Public Hearing will be held before the Board of Trustees of the Village of Maybrook, New York, at Village Hall, located at 111 </w:t>
      </w:r>
      <w:proofErr w:type="spellStart"/>
      <w:r w:rsidRPr="005A1056">
        <w:rPr>
          <w:rFonts w:ascii="Calibri" w:hAnsi="Calibri" w:cs="Calibri"/>
        </w:rPr>
        <w:t>Schipps</w:t>
      </w:r>
      <w:proofErr w:type="spellEnd"/>
      <w:r w:rsidRPr="005A1056">
        <w:rPr>
          <w:rFonts w:ascii="Calibri" w:hAnsi="Calibri" w:cs="Calibri"/>
        </w:rPr>
        <w:t xml:space="preserve"> Lane, Maybrook, New York, to consider Introductory Local Law No. </w:t>
      </w:r>
      <w:r w:rsidRPr="005A1056">
        <w:rPr>
          <w:rFonts w:ascii="Calibri" w:hAnsi="Calibri" w:cs="Calibri"/>
        </w:rPr>
        <w:t>5</w:t>
      </w:r>
      <w:r w:rsidRPr="005A1056">
        <w:rPr>
          <w:rFonts w:ascii="Calibri" w:hAnsi="Calibri" w:cs="Calibri"/>
        </w:rPr>
        <w:t xml:space="preserve"> of 2021. The purpose of this local law is to protect the public health, </w:t>
      </w:r>
      <w:proofErr w:type="gramStart"/>
      <w:r w:rsidRPr="005A1056">
        <w:rPr>
          <w:rFonts w:ascii="Calibri" w:hAnsi="Calibri" w:cs="Calibri"/>
        </w:rPr>
        <w:t>safety</w:t>
      </w:r>
      <w:proofErr w:type="gramEnd"/>
      <w:r w:rsidRPr="005A1056">
        <w:rPr>
          <w:rFonts w:ascii="Calibri" w:hAnsi="Calibri" w:cs="Calibri"/>
        </w:rPr>
        <w:t xml:space="preserve"> and welfare of the residents of the Village of Maybrook by restricting the parking of vehicles on the east side of Abbey Avenue between its intersection with Wiley Street and Christian Lane in the Village of Maybrook</w:t>
      </w:r>
      <w:r w:rsidRPr="005A1056">
        <w:rPr>
          <w:rFonts w:ascii="Calibri" w:hAnsi="Calibri" w:cs="Calibri"/>
          <w:color w:val="000000"/>
        </w:rPr>
        <w:t xml:space="preserve">.  </w:t>
      </w:r>
      <w:r w:rsidRPr="005A1056">
        <w:rPr>
          <w:rFonts w:ascii="Calibri" w:hAnsi="Calibri" w:cs="Calibri"/>
        </w:rPr>
        <w:t>The proposed law is available for public review in the Village Clerk’s office during normal office hours.</w:t>
      </w:r>
    </w:p>
    <w:p w14:paraId="73FDD153" w14:textId="77777777" w:rsidR="005A1056" w:rsidRDefault="005A1056" w:rsidP="005A1056">
      <w:pPr>
        <w:jc w:val="both"/>
      </w:pPr>
    </w:p>
    <w:p w14:paraId="6B546299" w14:textId="77777777" w:rsidR="005A1056" w:rsidRDefault="005A1056" w:rsidP="005A1056">
      <w:pPr>
        <w:jc w:val="both"/>
      </w:pPr>
    </w:p>
    <w:p w14:paraId="1F5774C1" w14:textId="77777777" w:rsidR="005A1056" w:rsidRDefault="005A1056" w:rsidP="005A1056">
      <w:pPr>
        <w:jc w:val="both"/>
      </w:pPr>
      <w:r>
        <w:t>Dated:</w:t>
      </w:r>
      <w:r>
        <w:tab/>
        <w:t>July 14, 2021</w:t>
      </w:r>
    </w:p>
    <w:p w14:paraId="7926DC9D" w14:textId="77777777" w:rsidR="005A1056" w:rsidRDefault="005A1056" w:rsidP="005A1056">
      <w:pPr>
        <w:jc w:val="both"/>
      </w:pPr>
      <w:r>
        <w:tab/>
        <w:t>Maybrook, New York</w:t>
      </w:r>
    </w:p>
    <w:p w14:paraId="62EA5E55" w14:textId="77777777" w:rsidR="005A1056" w:rsidRDefault="005A1056" w:rsidP="005A1056">
      <w:pPr>
        <w:ind w:left="5040" w:firstLine="720"/>
        <w:jc w:val="both"/>
      </w:pPr>
      <w:r>
        <w:t>VALENTINA JOHNSON</w:t>
      </w:r>
    </w:p>
    <w:p w14:paraId="5431C0EA" w14:textId="77777777" w:rsidR="005A1056" w:rsidRDefault="005A1056" w:rsidP="005A1056">
      <w:pPr>
        <w:jc w:val="both"/>
      </w:pPr>
      <w:r>
        <w:tab/>
      </w:r>
      <w:r>
        <w:tab/>
      </w:r>
      <w:r>
        <w:tab/>
      </w:r>
      <w:r>
        <w:tab/>
      </w:r>
      <w:r>
        <w:tab/>
      </w:r>
      <w:r>
        <w:tab/>
      </w:r>
      <w:r>
        <w:tab/>
      </w:r>
      <w:r>
        <w:tab/>
        <w:t>VILLAGE CLERK</w:t>
      </w:r>
    </w:p>
    <w:p w14:paraId="13C2A947" w14:textId="77777777" w:rsidR="005A1056" w:rsidRPr="009F4751" w:rsidRDefault="005A1056" w:rsidP="005A1056">
      <w:pPr>
        <w:jc w:val="both"/>
      </w:pPr>
      <w:r>
        <w:tab/>
      </w:r>
      <w:r>
        <w:tab/>
      </w:r>
      <w:r>
        <w:tab/>
      </w:r>
      <w:r>
        <w:tab/>
      </w:r>
      <w:r>
        <w:tab/>
      </w:r>
      <w:r>
        <w:tab/>
      </w:r>
      <w:r>
        <w:tab/>
      </w:r>
      <w:r>
        <w:tab/>
      </w:r>
    </w:p>
    <w:p w14:paraId="2DE4BB39" w14:textId="77777777" w:rsidR="005A1056" w:rsidRDefault="005A1056" w:rsidP="005A1056"/>
    <w:p w14:paraId="3AEF368D" w14:textId="77777777" w:rsidR="005A1056" w:rsidRDefault="005A1056" w:rsidP="005A1056"/>
    <w:p w14:paraId="060C8596" w14:textId="77777777" w:rsidR="005A1056" w:rsidRPr="00707A32" w:rsidRDefault="005A1056" w:rsidP="005A1056"/>
    <w:p w14:paraId="296D6E1C" w14:textId="77777777" w:rsidR="005A1056" w:rsidRDefault="005A1056" w:rsidP="005A1056"/>
    <w:p w14:paraId="6625FEDD" w14:textId="77777777" w:rsidR="005A1056" w:rsidRDefault="005A1056" w:rsidP="005A1056"/>
    <w:p w14:paraId="5AAF4431" w14:textId="77777777" w:rsidR="005A1056" w:rsidRDefault="005A1056" w:rsidP="005A1056"/>
    <w:p w14:paraId="10D7F8D3" w14:textId="77777777" w:rsidR="005A1056" w:rsidRDefault="005A1056" w:rsidP="005A1056"/>
    <w:p w14:paraId="48717524" w14:textId="77777777" w:rsidR="005A1056" w:rsidRDefault="005A1056" w:rsidP="005A1056"/>
    <w:p w14:paraId="43A7D2A6" w14:textId="77777777" w:rsidR="005A1056" w:rsidRDefault="005A1056" w:rsidP="005A1056"/>
    <w:p w14:paraId="18490BB7" w14:textId="77777777" w:rsidR="005A1056" w:rsidRDefault="005A1056" w:rsidP="005A1056"/>
    <w:p w14:paraId="4553240D" w14:textId="77777777" w:rsidR="005A1056" w:rsidRDefault="005A1056" w:rsidP="005A1056"/>
    <w:p w14:paraId="219AE5E2" w14:textId="77777777" w:rsidR="005A1056" w:rsidRDefault="005A1056" w:rsidP="005A1056"/>
    <w:p w14:paraId="4E71DCCD" w14:textId="77777777" w:rsidR="005A1056" w:rsidRDefault="005A1056" w:rsidP="005A1056"/>
    <w:p w14:paraId="58BC3FFC" w14:textId="77777777" w:rsidR="00D43924" w:rsidRDefault="000C6316"/>
    <w:sectPr w:rsidR="00D43924" w:rsidSect="00C4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056"/>
    <w:rsid w:val="002E58C7"/>
    <w:rsid w:val="00395C6F"/>
    <w:rsid w:val="00451891"/>
    <w:rsid w:val="005A1056"/>
    <w:rsid w:val="006C454A"/>
    <w:rsid w:val="006E7053"/>
    <w:rsid w:val="00C17623"/>
    <w:rsid w:val="00C5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BD9DDE"/>
  <w15:chartTrackingRefBased/>
  <w15:docId w15:val="{FDA50369-1F2A-BC4A-A7EB-B60E7BFD2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033873">
      <w:bodyDiv w:val="1"/>
      <w:marLeft w:val="0"/>
      <w:marRight w:val="0"/>
      <w:marTop w:val="0"/>
      <w:marBottom w:val="0"/>
      <w:divBdr>
        <w:top w:val="none" w:sz="0" w:space="0" w:color="auto"/>
        <w:left w:val="none" w:sz="0" w:space="0" w:color="auto"/>
        <w:bottom w:val="none" w:sz="0" w:space="0" w:color="auto"/>
        <w:right w:val="none" w:sz="0" w:space="0" w:color="auto"/>
      </w:divBdr>
      <w:divsChild>
        <w:div w:id="1800537263">
          <w:marLeft w:val="0"/>
          <w:marRight w:val="0"/>
          <w:marTop w:val="0"/>
          <w:marBottom w:val="0"/>
          <w:divBdr>
            <w:top w:val="none" w:sz="0" w:space="0" w:color="auto"/>
            <w:left w:val="none" w:sz="0" w:space="0" w:color="auto"/>
            <w:bottom w:val="none" w:sz="0" w:space="0" w:color="auto"/>
            <w:right w:val="none" w:sz="0" w:space="0" w:color="auto"/>
          </w:divBdr>
        </w:div>
        <w:div w:id="1177115659">
          <w:marLeft w:val="0"/>
          <w:marRight w:val="0"/>
          <w:marTop w:val="0"/>
          <w:marBottom w:val="0"/>
          <w:divBdr>
            <w:top w:val="none" w:sz="0" w:space="0" w:color="auto"/>
            <w:left w:val="none" w:sz="0" w:space="0" w:color="auto"/>
            <w:bottom w:val="none" w:sz="0" w:space="0" w:color="auto"/>
            <w:right w:val="none" w:sz="0" w:space="0" w:color="auto"/>
          </w:divBdr>
        </w:div>
        <w:div w:id="847062957">
          <w:marLeft w:val="0"/>
          <w:marRight w:val="0"/>
          <w:marTop w:val="0"/>
          <w:marBottom w:val="0"/>
          <w:divBdr>
            <w:top w:val="none" w:sz="0" w:space="0" w:color="auto"/>
            <w:left w:val="none" w:sz="0" w:space="0" w:color="auto"/>
            <w:bottom w:val="none" w:sz="0" w:space="0" w:color="auto"/>
            <w:right w:val="none" w:sz="0" w:space="0" w:color="auto"/>
          </w:divBdr>
        </w:div>
        <w:div w:id="716929421">
          <w:marLeft w:val="0"/>
          <w:marRight w:val="0"/>
          <w:marTop w:val="0"/>
          <w:marBottom w:val="0"/>
          <w:divBdr>
            <w:top w:val="none" w:sz="0" w:space="0" w:color="auto"/>
            <w:left w:val="none" w:sz="0" w:space="0" w:color="auto"/>
            <w:bottom w:val="none" w:sz="0" w:space="0" w:color="auto"/>
            <w:right w:val="none" w:sz="0" w:space="0" w:color="auto"/>
          </w:divBdr>
        </w:div>
        <w:div w:id="1888297289">
          <w:marLeft w:val="0"/>
          <w:marRight w:val="0"/>
          <w:marTop w:val="0"/>
          <w:marBottom w:val="0"/>
          <w:divBdr>
            <w:top w:val="none" w:sz="0" w:space="0" w:color="auto"/>
            <w:left w:val="none" w:sz="0" w:space="0" w:color="auto"/>
            <w:bottom w:val="none" w:sz="0" w:space="0" w:color="auto"/>
            <w:right w:val="none" w:sz="0" w:space="0" w:color="auto"/>
          </w:divBdr>
          <w:divsChild>
            <w:div w:id="1247378195">
              <w:marLeft w:val="0"/>
              <w:marRight w:val="0"/>
              <w:marTop w:val="0"/>
              <w:marBottom w:val="0"/>
              <w:divBdr>
                <w:top w:val="none" w:sz="0" w:space="0" w:color="auto"/>
                <w:left w:val="none" w:sz="0" w:space="0" w:color="auto"/>
                <w:bottom w:val="none" w:sz="0" w:space="0" w:color="auto"/>
                <w:right w:val="none" w:sz="0" w:space="0" w:color="auto"/>
              </w:divBdr>
            </w:div>
            <w:div w:id="852458634">
              <w:marLeft w:val="0"/>
              <w:marRight w:val="0"/>
              <w:marTop w:val="0"/>
              <w:marBottom w:val="0"/>
              <w:divBdr>
                <w:top w:val="none" w:sz="0" w:space="0" w:color="auto"/>
                <w:left w:val="none" w:sz="0" w:space="0" w:color="auto"/>
                <w:bottom w:val="none" w:sz="0" w:space="0" w:color="auto"/>
                <w:right w:val="none" w:sz="0" w:space="0" w:color="auto"/>
              </w:divBdr>
            </w:div>
            <w:div w:id="1693146548">
              <w:marLeft w:val="0"/>
              <w:marRight w:val="0"/>
              <w:marTop w:val="0"/>
              <w:marBottom w:val="0"/>
              <w:divBdr>
                <w:top w:val="none" w:sz="0" w:space="0" w:color="auto"/>
                <w:left w:val="none" w:sz="0" w:space="0" w:color="auto"/>
                <w:bottom w:val="none" w:sz="0" w:space="0" w:color="auto"/>
                <w:right w:val="none" w:sz="0" w:space="0" w:color="auto"/>
              </w:divBdr>
            </w:div>
            <w:div w:id="1852179182">
              <w:marLeft w:val="0"/>
              <w:marRight w:val="0"/>
              <w:marTop w:val="0"/>
              <w:marBottom w:val="0"/>
              <w:divBdr>
                <w:top w:val="none" w:sz="0" w:space="0" w:color="auto"/>
                <w:left w:val="none" w:sz="0" w:space="0" w:color="auto"/>
                <w:bottom w:val="none" w:sz="0" w:space="0" w:color="auto"/>
                <w:right w:val="none" w:sz="0" w:space="0" w:color="auto"/>
              </w:divBdr>
            </w:div>
            <w:div w:id="1724450148">
              <w:marLeft w:val="0"/>
              <w:marRight w:val="0"/>
              <w:marTop w:val="0"/>
              <w:marBottom w:val="0"/>
              <w:divBdr>
                <w:top w:val="none" w:sz="0" w:space="0" w:color="auto"/>
                <w:left w:val="none" w:sz="0" w:space="0" w:color="auto"/>
                <w:bottom w:val="none" w:sz="0" w:space="0" w:color="auto"/>
                <w:right w:val="none" w:sz="0" w:space="0" w:color="auto"/>
              </w:divBdr>
            </w:div>
            <w:div w:id="1206985905">
              <w:marLeft w:val="0"/>
              <w:marRight w:val="0"/>
              <w:marTop w:val="0"/>
              <w:marBottom w:val="0"/>
              <w:divBdr>
                <w:top w:val="none" w:sz="0" w:space="0" w:color="auto"/>
                <w:left w:val="none" w:sz="0" w:space="0" w:color="auto"/>
                <w:bottom w:val="none" w:sz="0" w:space="0" w:color="auto"/>
                <w:right w:val="none" w:sz="0" w:space="0" w:color="auto"/>
              </w:divBdr>
            </w:div>
            <w:div w:id="839855840">
              <w:marLeft w:val="0"/>
              <w:marRight w:val="0"/>
              <w:marTop w:val="0"/>
              <w:marBottom w:val="0"/>
              <w:divBdr>
                <w:top w:val="none" w:sz="0" w:space="0" w:color="auto"/>
                <w:left w:val="none" w:sz="0" w:space="0" w:color="auto"/>
                <w:bottom w:val="none" w:sz="0" w:space="0" w:color="auto"/>
                <w:right w:val="none" w:sz="0" w:space="0" w:color="auto"/>
              </w:divBdr>
            </w:div>
            <w:div w:id="1390953655">
              <w:marLeft w:val="0"/>
              <w:marRight w:val="0"/>
              <w:marTop w:val="0"/>
              <w:marBottom w:val="0"/>
              <w:divBdr>
                <w:top w:val="none" w:sz="0" w:space="0" w:color="auto"/>
                <w:left w:val="none" w:sz="0" w:space="0" w:color="auto"/>
                <w:bottom w:val="none" w:sz="0" w:space="0" w:color="auto"/>
                <w:right w:val="none" w:sz="0" w:space="0" w:color="auto"/>
              </w:divBdr>
            </w:div>
            <w:div w:id="1246651855">
              <w:marLeft w:val="0"/>
              <w:marRight w:val="0"/>
              <w:marTop w:val="0"/>
              <w:marBottom w:val="0"/>
              <w:divBdr>
                <w:top w:val="none" w:sz="0" w:space="0" w:color="auto"/>
                <w:left w:val="none" w:sz="0" w:space="0" w:color="auto"/>
                <w:bottom w:val="none" w:sz="0" w:space="0" w:color="auto"/>
                <w:right w:val="none" w:sz="0" w:space="0" w:color="auto"/>
              </w:divBdr>
            </w:div>
            <w:div w:id="1836146496">
              <w:marLeft w:val="0"/>
              <w:marRight w:val="0"/>
              <w:marTop w:val="0"/>
              <w:marBottom w:val="0"/>
              <w:divBdr>
                <w:top w:val="none" w:sz="0" w:space="0" w:color="auto"/>
                <w:left w:val="none" w:sz="0" w:space="0" w:color="auto"/>
                <w:bottom w:val="none" w:sz="0" w:space="0" w:color="auto"/>
                <w:right w:val="none" w:sz="0" w:space="0" w:color="auto"/>
              </w:divBdr>
            </w:div>
            <w:div w:id="1231114974">
              <w:marLeft w:val="0"/>
              <w:marRight w:val="0"/>
              <w:marTop w:val="0"/>
              <w:marBottom w:val="0"/>
              <w:divBdr>
                <w:top w:val="none" w:sz="0" w:space="0" w:color="auto"/>
                <w:left w:val="none" w:sz="0" w:space="0" w:color="auto"/>
                <w:bottom w:val="none" w:sz="0" w:space="0" w:color="auto"/>
                <w:right w:val="none" w:sz="0" w:space="0" w:color="auto"/>
              </w:divBdr>
            </w:div>
            <w:div w:id="619993810">
              <w:marLeft w:val="0"/>
              <w:marRight w:val="0"/>
              <w:marTop w:val="0"/>
              <w:marBottom w:val="0"/>
              <w:divBdr>
                <w:top w:val="none" w:sz="0" w:space="0" w:color="auto"/>
                <w:left w:val="none" w:sz="0" w:space="0" w:color="auto"/>
                <w:bottom w:val="none" w:sz="0" w:space="0" w:color="auto"/>
                <w:right w:val="none" w:sz="0" w:space="0" w:color="auto"/>
              </w:divBdr>
            </w:div>
            <w:div w:id="1148279428">
              <w:marLeft w:val="0"/>
              <w:marRight w:val="0"/>
              <w:marTop w:val="0"/>
              <w:marBottom w:val="0"/>
              <w:divBdr>
                <w:top w:val="none" w:sz="0" w:space="0" w:color="auto"/>
                <w:left w:val="none" w:sz="0" w:space="0" w:color="auto"/>
                <w:bottom w:val="none" w:sz="0" w:space="0" w:color="auto"/>
                <w:right w:val="none" w:sz="0" w:space="0" w:color="auto"/>
              </w:divBdr>
            </w:div>
            <w:div w:id="714963990">
              <w:marLeft w:val="0"/>
              <w:marRight w:val="0"/>
              <w:marTop w:val="0"/>
              <w:marBottom w:val="0"/>
              <w:divBdr>
                <w:top w:val="none" w:sz="0" w:space="0" w:color="auto"/>
                <w:left w:val="none" w:sz="0" w:space="0" w:color="auto"/>
                <w:bottom w:val="none" w:sz="0" w:space="0" w:color="auto"/>
                <w:right w:val="none" w:sz="0" w:space="0" w:color="auto"/>
              </w:divBdr>
            </w:div>
            <w:div w:id="2140487326">
              <w:marLeft w:val="0"/>
              <w:marRight w:val="0"/>
              <w:marTop w:val="0"/>
              <w:marBottom w:val="0"/>
              <w:divBdr>
                <w:top w:val="none" w:sz="0" w:space="0" w:color="auto"/>
                <w:left w:val="none" w:sz="0" w:space="0" w:color="auto"/>
                <w:bottom w:val="none" w:sz="0" w:space="0" w:color="auto"/>
                <w:right w:val="none" w:sz="0" w:space="0" w:color="auto"/>
              </w:divBdr>
            </w:div>
            <w:div w:id="1263953597">
              <w:marLeft w:val="0"/>
              <w:marRight w:val="0"/>
              <w:marTop w:val="0"/>
              <w:marBottom w:val="0"/>
              <w:divBdr>
                <w:top w:val="none" w:sz="0" w:space="0" w:color="auto"/>
                <w:left w:val="none" w:sz="0" w:space="0" w:color="auto"/>
                <w:bottom w:val="none" w:sz="0" w:space="0" w:color="auto"/>
                <w:right w:val="none" w:sz="0" w:space="0" w:color="auto"/>
              </w:divBdr>
            </w:div>
            <w:div w:id="2981596">
              <w:marLeft w:val="0"/>
              <w:marRight w:val="0"/>
              <w:marTop w:val="0"/>
              <w:marBottom w:val="0"/>
              <w:divBdr>
                <w:top w:val="none" w:sz="0" w:space="0" w:color="auto"/>
                <w:left w:val="none" w:sz="0" w:space="0" w:color="auto"/>
                <w:bottom w:val="none" w:sz="0" w:space="0" w:color="auto"/>
                <w:right w:val="none" w:sz="0" w:space="0" w:color="auto"/>
              </w:divBdr>
            </w:div>
          </w:divsChild>
        </w:div>
        <w:div w:id="380710299">
          <w:marLeft w:val="0"/>
          <w:marRight w:val="0"/>
          <w:marTop w:val="0"/>
          <w:marBottom w:val="0"/>
          <w:divBdr>
            <w:top w:val="none" w:sz="0" w:space="0" w:color="auto"/>
            <w:left w:val="none" w:sz="0" w:space="0" w:color="auto"/>
            <w:bottom w:val="none" w:sz="0" w:space="0" w:color="auto"/>
            <w:right w:val="none" w:sz="0" w:space="0" w:color="auto"/>
          </w:divBdr>
          <w:divsChild>
            <w:div w:id="19221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Naughton</dc:creator>
  <cp:keywords/>
  <dc:description/>
  <cp:lastModifiedBy>Kelly Naughton</cp:lastModifiedBy>
  <cp:revision>1</cp:revision>
  <dcterms:created xsi:type="dcterms:W3CDTF">2021-06-30T15:56:00Z</dcterms:created>
  <dcterms:modified xsi:type="dcterms:W3CDTF">2021-06-30T15:58:00Z</dcterms:modified>
</cp:coreProperties>
</file>