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BE7A4" w14:textId="77777777" w:rsidR="00295630" w:rsidRDefault="00295630" w:rsidP="00295630">
      <w:pPr>
        <w:jc w:val="center"/>
        <w:rPr>
          <w:b/>
          <w:sz w:val="32"/>
          <w:szCs w:val="32"/>
        </w:rPr>
      </w:pPr>
    </w:p>
    <w:p w14:paraId="46E26D2C" w14:textId="77777777" w:rsidR="00295630" w:rsidRDefault="00295630" w:rsidP="002956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VILLAGE OF MAYBROOK</w:t>
      </w:r>
    </w:p>
    <w:p w14:paraId="77830EB7" w14:textId="77777777" w:rsidR="00295630" w:rsidRPr="00C044B6" w:rsidRDefault="00295630" w:rsidP="002956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BOARD OF TRUSTEES</w:t>
      </w:r>
    </w:p>
    <w:p w14:paraId="79D88B99" w14:textId="77777777" w:rsidR="00295630" w:rsidRDefault="00295630" w:rsidP="00295630">
      <w:pPr>
        <w:jc w:val="center"/>
      </w:pPr>
    </w:p>
    <w:p w14:paraId="03705603" w14:textId="04749990" w:rsidR="00295630" w:rsidRPr="00C044B6" w:rsidRDefault="00295630" w:rsidP="00295630">
      <w:pPr>
        <w:jc w:val="center"/>
        <w:rPr>
          <w:b/>
        </w:rPr>
      </w:pPr>
      <w:r w:rsidRPr="00C044B6">
        <w:rPr>
          <w:b/>
        </w:rPr>
        <w:t>NOTICE OF PUBLIC HEARING</w:t>
      </w:r>
      <w:r>
        <w:rPr>
          <w:b/>
        </w:rPr>
        <w:t xml:space="preserve"> ON</w:t>
      </w:r>
      <w:r w:rsidRPr="003031AD">
        <w:rPr>
          <w:b/>
        </w:rPr>
        <w:t xml:space="preserve"> </w:t>
      </w:r>
      <w:r>
        <w:rPr>
          <w:b/>
        </w:rPr>
        <w:t xml:space="preserve">INTRODUCTORY LOCAL LAW NO. </w:t>
      </w:r>
      <w:r>
        <w:rPr>
          <w:b/>
        </w:rPr>
        <w:t>4</w:t>
      </w:r>
      <w:r>
        <w:rPr>
          <w:b/>
        </w:rPr>
        <w:t xml:space="preserve"> OF 20</w:t>
      </w:r>
      <w:r>
        <w:rPr>
          <w:b/>
        </w:rPr>
        <w:t>21 OPTING OUT OF LICENSING AND ESTABLISHING RETAIL CANNABIS DISPENSARIES AND ON-SITE CANNABIS CONSUMPTION ESTABLISHMENTS WITHIN THE VILLAGE OF MAYBROOK</w:t>
      </w:r>
    </w:p>
    <w:p w14:paraId="07A05416" w14:textId="77777777" w:rsidR="00295630" w:rsidRDefault="00295630" w:rsidP="00295630"/>
    <w:p w14:paraId="2CC67CCD" w14:textId="77777777" w:rsidR="00295630" w:rsidRDefault="00295630" w:rsidP="00295630"/>
    <w:p w14:paraId="55AE8FC6" w14:textId="630B2886" w:rsidR="00295630" w:rsidRPr="00295630" w:rsidRDefault="00295630" w:rsidP="00295630">
      <w:pPr>
        <w:autoSpaceDE w:val="0"/>
        <w:autoSpaceDN w:val="0"/>
        <w:spacing w:after="240"/>
        <w:ind w:firstLine="720"/>
        <w:jc w:val="both"/>
        <w:rPr>
          <w:color w:val="000000"/>
        </w:rPr>
      </w:pPr>
      <w:r w:rsidRPr="00C044B6">
        <w:rPr>
          <w:b/>
        </w:rPr>
        <w:t>PLEASE TAKE NOTICE</w:t>
      </w:r>
      <w:r>
        <w:t xml:space="preserve"> that on Monday the 2</w:t>
      </w:r>
      <w:r>
        <w:t>6th</w:t>
      </w:r>
      <w:r>
        <w:t xml:space="preserve"> day of </w:t>
      </w:r>
      <w:proofErr w:type="gramStart"/>
      <w:r>
        <w:t>July,</w:t>
      </w:r>
      <w:proofErr w:type="gramEnd"/>
      <w:r>
        <w:t xml:space="preserve"> 20</w:t>
      </w:r>
      <w:r>
        <w:t>21</w:t>
      </w:r>
      <w:r>
        <w:t xml:space="preserve">, at 7:00 p.m., or as soon thereafter as the matter can be heard, a Public Hearing will be held before the Board of Trustees of the Village of Maybrook, New York, at Village Hall, located at 111 </w:t>
      </w:r>
      <w:proofErr w:type="spellStart"/>
      <w:r>
        <w:t>Schipps</w:t>
      </w:r>
      <w:proofErr w:type="spellEnd"/>
      <w:r>
        <w:t xml:space="preserve"> Lane, Maybrook, New York, to consider Introductory Local Law No. </w:t>
      </w:r>
      <w:r>
        <w:t>4</w:t>
      </w:r>
      <w:r>
        <w:t xml:space="preserve"> of 20</w:t>
      </w:r>
      <w:r>
        <w:t>21</w:t>
      </w:r>
      <w:r>
        <w:t xml:space="preserve">. </w:t>
      </w:r>
      <w:r>
        <w:rPr>
          <w:color w:val="000000"/>
        </w:rPr>
        <w:t xml:space="preserve">The purpose of this </w:t>
      </w:r>
      <w:r w:rsidRPr="005B192B">
        <w:rPr>
          <w:color w:val="000000"/>
        </w:rPr>
        <w:t xml:space="preserve">local law </w:t>
      </w:r>
      <w:r>
        <w:rPr>
          <w:color w:val="000000"/>
        </w:rPr>
        <w:t xml:space="preserve">is </w:t>
      </w:r>
      <w:r w:rsidRPr="005B192B">
        <w:rPr>
          <w:color w:val="000000"/>
        </w:rPr>
        <w:t xml:space="preserve">to opt the Village of </w:t>
      </w:r>
      <w:r>
        <w:rPr>
          <w:color w:val="000000"/>
        </w:rPr>
        <w:t xml:space="preserve">Maybrook </w:t>
      </w:r>
      <w:r w:rsidRPr="005B192B">
        <w:rPr>
          <w:color w:val="000000"/>
        </w:rPr>
        <w:t>out of hosting retail cannabis dispensaries and/or on-site cannabis consumption establishments within its boundaries.</w:t>
      </w:r>
      <w:r>
        <w:rPr>
          <w:color w:val="000000"/>
        </w:rPr>
        <w:t xml:space="preserve">  </w:t>
      </w:r>
      <w:r>
        <w:t>The proposed law is available for public review in the Village Clerk’s office during normal office hours.</w:t>
      </w:r>
    </w:p>
    <w:p w14:paraId="24CE8DD3" w14:textId="77777777" w:rsidR="00295630" w:rsidRDefault="00295630" w:rsidP="00295630">
      <w:pPr>
        <w:jc w:val="both"/>
      </w:pPr>
    </w:p>
    <w:p w14:paraId="2323AAE6" w14:textId="77777777" w:rsidR="00295630" w:rsidRDefault="00295630" w:rsidP="00295630">
      <w:pPr>
        <w:jc w:val="both"/>
      </w:pPr>
    </w:p>
    <w:p w14:paraId="2A600BD4" w14:textId="086BA205" w:rsidR="00295630" w:rsidRDefault="00295630" w:rsidP="00295630">
      <w:pPr>
        <w:jc w:val="both"/>
      </w:pPr>
      <w:r>
        <w:t>Dated:</w:t>
      </w:r>
      <w:r>
        <w:tab/>
        <w:t xml:space="preserve">July </w:t>
      </w:r>
      <w:r>
        <w:t>14</w:t>
      </w:r>
      <w:r>
        <w:t xml:space="preserve">, </w:t>
      </w:r>
      <w:r>
        <w:t>2021</w:t>
      </w:r>
    </w:p>
    <w:p w14:paraId="41B2886D" w14:textId="77777777" w:rsidR="00295630" w:rsidRDefault="00295630" w:rsidP="00295630">
      <w:pPr>
        <w:jc w:val="both"/>
      </w:pPr>
      <w:r>
        <w:tab/>
        <w:t>Maybrook, New York</w:t>
      </w:r>
    </w:p>
    <w:p w14:paraId="79289137" w14:textId="77777777" w:rsidR="00295630" w:rsidRDefault="00295630" w:rsidP="00295630">
      <w:pPr>
        <w:ind w:left="5040" w:firstLine="720"/>
        <w:jc w:val="both"/>
      </w:pPr>
      <w:r>
        <w:t>VALENTINA JOHNSON</w:t>
      </w:r>
    </w:p>
    <w:p w14:paraId="2457E018" w14:textId="77777777" w:rsidR="00295630" w:rsidRDefault="00295630" w:rsidP="0029563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VILLAGE CLERK</w:t>
      </w:r>
    </w:p>
    <w:p w14:paraId="5A3CCEF6" w14:textId="77777777" w:rsidR="00295630" w:rsidRPr="009F4751" w:rsidRDefault="00295630" w:rsidP="0029563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DC8FD4" w14:textId="77777777" w:rsidR="00295630" w:rsidRDefault="00295630" w:rsidP="00295630"/>
    <w:p w14:paraId="4D869766" w14:textId="77777777" w:rsidR="00295630" w:rsidRDefault="00295630" w:rsidP="00295630"/>
    <w:p w14:paraId="3F6B06A9" w14:textId="77777777" w:rsidR="00295630" w:rsidRPr="00707A32" w:rsidRDefault="00295630" w:rsidP="00295630"/>
    <w:p w14:paraId="07EB5CBC" w14:textId="77777777" w:rsidR="00295630" w:rsidRDefault="00295630" w:rsidP="00295630"/>
    <w:p w14:paraId="6B515BE1" w14:textId="77777777" w:rsidR="00295630" w:rsidRDefault="00295630" w:rsidP="00295630"/>
    <w:p w14:paraId="2B3EC0CC" w14:textId="77777777" w:rsidR="00295630" w:rsidRDefault="00295630" w:rsidP="00295630"/>
    <w:p w14:paraId="217727E8" w14:textId="77777777" w:rsidR="00295630" w:rsidRDefault="00295630" w:rsidP="00295630"/>
    <w:p w14:paraId="7342A1EE" w14:textId="77777777" w:rsidR="00295630" w:rsidRDefault="00295630" w:rsidP="00295630"/>
    <w:p w14:paraId="5E4B1F92" w14:textId="77777777" w:rsidR="00295630" w:rsidRDefault="00295630" w:rsidP="00295630"/>
    <w:p w14:paraId="0307047A" w14:textId="77777777" w:rsidR="00295630" w:rsidRDefault="00295630" w:rsidP="00295630"/>
    <w:p w14:paraId="3F436708" w14:textId="77777777" w:rsidR="00295630" w:rsidRDefault="00295630" w:rsidP="00295630"/>
    <w:p w14:paraId="17D465EB" w14:textId="77777777" w:rsidR="00295630" w:rsidRDefault="00295630" w:rsidP="00295630"/>
    <w:p w14:paraId="3E676DA1" w14:textId="77777777" w:rsidR="00D43924" w:rsidRDefault="009E0917"/>
    <w:sectPr w:rsidR="00D43924" w:rsidSect="00C46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30"/>
    <w:rsid w:val="00295630"/>
    <w:rsid w:val="002E58C7"/>
    <w:rsid w:val="00395C6F"/>
    <w:rsid w:val="00451891"/>
    <w:rsid w:val="006C454A"/>
    <w:rsid w:val="006E7053"/>
    <w:rsid w:val="00C17623"/>
    <w:rsid w:val="00C5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3B273F"/>
  <w15:chartTrackingRefBased/>
  <w15:docId w15:val="{DCF556CD-700F-124A-93F5-D1779945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63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Naughton</dc:creator>
  <cp:keywords/>
  <dc:description/>
  <cp:lastModifiedBy>Kelly Naughton</cp:lastModifiedBy>
  <cp:revision>1</cp:revision>
  <dcterms:created xsi:type="dcterms:W3CDTF">2021-06-30T15:49:00Z</dcterms:created>
  <dcterms:modified xsi:type="dcterms:W3CDTF">2021-06-30T15:52:00Z</dcterms:modified>
</cp:coreProperties>
</file>