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873E" w14:textId="77777777" w:rsidR="001728A7" w:rsidRPr="00226855" w:rsidRDefault="001728A7" w:rsidP="001728A7">
      <w:pPr>
        <w:spacing w:line="240" w:lineRule="auto"/>
        <w:contextualSpacing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VILLAGE OF MAYBROOK</w:t>
      </w:r>
    </w:p>
    <w:p w14:paraId="44861EBA" w14:textId="77777777" w:rsidR="001728A7" w:rsidRPr="00226855" w:rsidRDefault="001728A7" w:rsidP="001728A7">
      <w:pPr>
        <w:spacing w:line="240" w:lineRule="auto"/>
        <w:contextualSpacing/>
        <w:jc w:val="center"/>
        <w:rPr>
          <w:rFonts w:ascii="Calibri" w:hAnsi="Calibri" w:cs="Calibri"/>
        </w:rPr>
      </w:pPr>
    </w:p>
    <w:p w14:paraId="6855B12A" w14:textId="4A0D7363" w:rsidR="001728A7" w:rsidRDefault="001728A7" w:rsidP="001728A7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226855">
        <w:rPr>
          <w:rFonts w:ascii="Calibri" w:hAnsi="Calibri" w:cs="Calibri"/>
          <w:b/>
          <w:sz w:val="24"/>
          <w:szCs w:val="24"/>
        </w:rPr>
        <w:t xml:space="preserve">NOTICE OF PUBLIC HEARING REGARDING </w:t>
      </w:r>
    </w:p>
    <w:p w14:paraId="3A7A922B" w14:textId="6510D005" w:rsidR="001728A7" w:rsidRDefault="00722464" w:rsidP="001728A7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YRC INC. D/B/A/ YRC FREIGHT </w:t>
      </w:r>
      <w:r w:rsidR="001728A7">
        <w:rPr>
          <w:rFonts w:ascii="Calibri" w:hAnsi="Calibri" w:cs="Calibri"/>
          <w:b/>
          <w:sz w:val="24"/>
          <w:szCs w:val="24"/>
        </w:rPr>
        <w:t>APPLICATION</w:t>
      </w:r>
    </w:p>
    <w:p w14:paraId="51093BB6" w14:textId="2EDD413C" w:rsidR="00315C65" w:rsidRPr="00226855" w:rsidRDefault="00315C65" w:rsidP="001728A7">
      <w:pPr>
        <w:spacing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 xml:space="preserve">FOR AMENDED SITE PLAN </w:t>
      </w:r>
      <w:r w:rsidR="0027628D">
        <w:rPr>
          <w:rFonts w:ascii="Calibri" w:hAnsi="Calibri" w:cs="Calibri"/>
          <w:b/>
          <w:sz w:val="24"/>
          <w:szCs w:val="24"/>
        </w:rPr>
        <w:t>&amp;</w:t>
      </w:r>
      <w:r>
        <w:rPr>
          <w:rFonts w:ascii="Calibri" w:hAnsi="Calibri" w:cs="Calibri"/>
          <w:b/>
          <w:sz w:val="24"/>
          <w:szCs w:val="24"/>
        </w:rPr>
        <w:t xml:space="preserve"> SPECIAL </w:t>
      </w:r>
      <w:r w:rsidR="0027628D">
        <w:rPr>
          <w:rFonts w:ascii="Calibri" w:hAnsi="Calibri" w:cs="Calibri"/>
          <w:b/>
          <w:sz w:val="24"/>
          <w:szCs w:val="24"/>
        </w:rPr>
        <w:t>EXCEPTION USE</w:t>
      </w:r>
    </w:p>
    <w:p w14:paraId="0B464368" w14:textId="2FF4B854" w:rsidR="001728A7" w:rsidRDefault="001728A7" w:rsidP="001728A7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5A503F70" w14:textId="1D15B6C1" w:rsidR="00315C65" w:rsidRPr="00226855" w:rsidRDefault="00315C65" w:rsidP="001728A7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0543071F" w14:textId="7C74F21D" w:rsidR="00722464" w:rsidRDefault="001728A7" w:rsidP="001728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C0B82">
        <w:rPr>
          <w:rFonts w:ascii="Calibri" w:hAnsi="Calibri" w:cs="Calibri"/>
          <w:b/>
          <w:sz w:val="24"/>
          <w:szCs w:val="24"/>
        </w:rPr>
        <w:t xml:space="preserve">PLEASE TAKE NOTICE </w:t>
      </w:r>
      <w:r w:rsidRPr="008C0B82">
        <w:rPr>
          <w:rFonts w:ascii="Calibri" w:hAnsi="Calibri" w:cs="Calibri"/>
          <w:sz w:val="24"/>
          <w:szCs w:val="24"/>
        </w:rPr>
        <w:t xml:space="preserve">that on </w:t>
      </w:r>
      <w:r w:rsidR="00722464">
        <w:rPr>
          <w:rFonts w:ascii="Calibri" w:hAnsi="Calibri" w:cs="Calibri"/>
          <w:sz w:val="24"/>
          <w:szCs w:val="24"/>
        </w:rPr>
        <w:t>Monday</w:t>
      </w:r>
      <w:r w:rsidRPr="008C0B82">
        <w:rPr>
          <w:rFonts w:ascii="Calibri" w:hAnsi="Calibri" w:cs="Calibri"/>
          <w:sz w:val="24"/>
          <w:szCs w:val="24"/>
        </w:rPr>
        <w:t xml:space="preserve">, the </w:t>
      </w:r>
      <w:r w:rsidR="00722464">
        <w:rPr>
          <w:rFonts w:ascii="Calibri" w:hAnsi="Calibri" w:cs="Calibri"/>
          <w:sz w:val="24"/>
          <w:szCs w:val="24"/>
        </w:rPr>
        <w:t>21st</w:t>
      </w:r>
      <w:r w:rsidRPr="008C0B82">
        <w:rPr>
          <w:rFonts w:ascii="Calibri" w:hAnsi="Calibri" w:cs="Calibri"/>
          <w:sz w:val="24"/>
          <w:szCs w:val="24"/>
        </w:rPr>
        <w:t xml:space="preserve"> day of </w:t>
      </w:r>
      <w:r w:rsidR="00722464">
        <w:rPr>
          <w:rFonts w:ascii="Calibri" w:hAnsi="Calibri" w:cs="Calibri"/>
          <w:sz w:val="24"/>
          <w:szCs w:val="24"/>
        </w:rPr>
        <w:t>June</w:t>
      </w:r>
      <w:r w:rsidRPr="008C0B82">
        <w:rPr>
          <w:rFonts w:ascii="Calibri" w:hAnsi="Calibri" w:cs="Calibri"/>
          <w:sz w:val="24"/>
          <w:szCs w:val="24"/>
        </w:rPr>
        <w:t>, 202</w:t>
      </w:r>
      <w:r>
        <w:rPr>
          <w:rFonts w:ascii="Calibri" w:hAnsi="Calibri" w:cs="Calibri"/>
          <w:sz w:val="24"/>
          <w:szCs w:val="24"/>
        </w:rPr>
        <w:t>1</w:t>
      </w:r>
      <w:r w:rsidRPr="008C0B82">
        <w:rPr>
          <w:rFonts w:ascii="Calibri" w:hAnsi="Calibri" w:cs="Calibri"/>
          <w:sz w:val="24"/>
          <w:szCs w:val="24"/>
        </w:rPr>
        <w:t xml:space="preserve">, at </w:t>
      </w:r>
      <w:r w:rsidR="00722464">
        <w:rPr>
          <w:rFonts w:ascii="Calibri" w:hAnsi="Calibri" w:cs="Calibri"/>
          <w:sz w:val="24"/>
          <w:szCs w:val="24"/>
        </w:rPr>
        <w:t>6</w:t>
      </w:r>
      <w:r w:rsidRPr="008C0B82">
        <w:rPr>
          <w:rFonts w:ascii="Calibri" w:hAnsi="Calibri" w:cs="Calibri"/>
          <w:sz w:val="24"/>
          <w:szCs w:val="24"/>
        </w:rPr>
        <w:t>:00</w:t>
      </w:r>
      <w:r w:rsidR="00722464">
        <w:rPr>
          <w:rFonts w:ascii="Calibri" w:hAnsi="Calibri" w:cs="Calibri"/>
          <w:sz w:val="24"/>
          <w:szCs w:val="24"/>
        </w:rPr>
        <w:t xml:space="preserve"> </w:t>
      </w:r>
      <w:r w:rsidRPr="008C0B82">
        <w:rPr>
          <w:rFonts w:ascii="Calibri" w:hAnsi="Calibri" w:cs="Calibri"/>
          <w:sz w:val="24"/>
          <w:szCs w:val="24"/>
        </w:rPr>
        <w:t>p</w:t>
      </w:r>
      <w:r w:rsidR="00722464">
        <w:rPr>
          <w:rFonts w:ascii="Calibri" w:hAnsi="Calibri" w:cs="Calibri"/>
          <w:sz w:val="24"/>
          <w:szCs w:val="24"/>
        </w:rPr>
        <w:t>.</w:t>
      </w:r>
      <w:r w:rsidRPr="008C0B82">
        <w:rPr>
          <w:rFonts w:ascii="Calibri" w:hAnsi="Calibri" w:cs="Calibri"/>
          <w:sz w:val="24"/>
          <w:szCs w:val="24"/>
        </w:rPr>
        <w:t>m</w:t>
      </w:r>
      <w:r w:rsidR="00722464">
        <w:rPr>
          <w:rFonts w:ascii="Calibri" w:hAnsi="Calibri" w:cs="Calibri"/>
          <w:sz w:val="24"/>
          <w:szCs w:val="24"/>
        </w:rPr>
        <w:t>.</w:t>
      </w:r>
      <w:r w:rsidRPr="008C0B82">
        <w:rPr>
          <w:rFonts w:ascii="Calibri" w:hAnsi="Calibri" w:cs="Calibri"/>
          <w:sz w:val="24"/>
          <w:szCs w:val="24"/>
        </w:rPr>
        <w:t xml:space="preserve">, or as soon thereafter as the matter can be heard, there will be a Public Hearing conducted by Village of Maybrook </w:t>
      </w:r>
      <w:r w:rsidR="00722464">
        <w:rPr>
          <w:rFonts w:ascii="Calibri" w:hAnsi="Calibri" w:cs="Calibri"/>
          <w:sz w:val="24"/>
          <w:szCs w:val="24"/>
        </w:rPr>
        <w:t xml:space="preserve">Planning Board </w:t>
      </w:r>
      <w:r w:rsidRPr="008C0B82">
        <w:rPr>
          <w:rFonts w:ascii="Calibri" w:hAnsi="Calibri" w:cs="Calibri"/>
          <w:sz w:val="24"/>
          <w:szCs w:val="24"/>
        </w:rPr>
        <w:t xml:space="preserve">to provide an </w:t>
      </w:r>
      <w:r w:rsidRPr="00315C65">
        <w:rPr>
          <w:rFonts w:cstheme="minorHAnsi"/>
          <w:sz w:val="24"/>
          <w:szCs w:val="24"/>
        </w:rPr>
        <w:t xml:space="preserve">opportunity for public comment on the application </w:t>
      </w:r>
      <w:r w:rsidR="00E26180" w:rsidRPr="00315C65">
        <w:rPr>
          <w:rFonts w:cstheme="minorHAnsi"/>
          <w:sz w:val="24"/>
          <w:szCs w:val="24"/>
        </w:rPr>
        <w:t xml:space="preserve">of YRC Inc. (d/b/a YRC Freight) </w:t>
      </w:r>
      <w:r w:rsidRPr="00315C65">
        <w:rPr>
          <w:rFonts w:cstheme="minorHAnsi"/>
          <w:sz w:val="24"/>
          <w:szCs w:val="24"/>
        </w:rPr>
        <w:t xml:space="preserve">for </w:t>
      </w:r>
      <w:r w:rsidR="00722464" w:rsidRPr="00315C65">
        <w:rPr>
          <w:rFonts w:cstheme="minorHAnsi"/>
          <w:sz w:val="24"/>
          <w:szCs w:val="24"/>
        </w:rPr>
        <w:t>an amended site plan and special exception use</w:t>
      </w:r>
      <w:r w:rsidR="00E26180" w:rsidRPr="00315C65">
        <w:rPr>
          <w:rFonts w:cstheme="minorHAnsi"/>
          <w:sz w:val="24"/>
          <w:szCs w:val="24"/>
        </w:rPr>
        <w:t xml:space="preserve">. </w:t>
      </w:r>
      <w:r w:rsidR="00722464" w:rsidRPr="00315C65">
        <w:rPr>
          <w:rFonts w:cstheme="minorHAnsi"/>
          <w:sz w:val="24"/>
          <w:szCs w:val="24"/>
        </w:rPr>
        <w:t xml:space="preserve">The Applicant is seeking to </w:t>
      </w:r>
      <w:r w:rsidR="00315C65" w:rsidRPr="00315C65">
        <w:rPr>
          <w:rFonts w:cstheme="minorHAnsi"/>
          <w:sz w:val="24"/>
          <w:szCs w:val="24"/>
        </w:rPr>
        <w:t xml:space="preserve">remove two (2) existing underground </w:t>
      </w:r>
      <w:r w:rsidR="00315C65">
        <w:rPr>
          <w:rFonts w:cstheme="minorHAnsi"/>
          <w:sz w:val="24"/>
          <w:szCs w:val="24"/>
        </w:rPr>
        <w:t xml:space="preserve">fuel </w:t>
      </w:r>
      <w:r w:rsidR="00315C65" w:rsidRPr="00315C65">
        <w:rPr>
          <w:rFonts w:cstheme="minorHAnsi"/>
          <w:sz w:val="24"/>
          <w:szCs w:val="24"/>
        </w:rPr>
        <w:t xml:space="preserve">storage tanks and install two (2) 20,000-gallon aboveground </w:t>
      </w:r>
      <w:r w:rsidR="00315C65">
        <w:rPr>
          <w:rFonts w:cstheme="minorHAnsi"/>
          <w:sz w:val="24"/>
          <w:szCs w:val="24"/>
        </w:rPr>
        <w:t xml:space="preserve">fuel </w:t>
      </w:r>
      <w:r w:rsidR="00315C65" w:rsidRPr="00315C65">
        <w:rPr>
          <w:rFonts w:cstheme="minorHAnsi"/>
          <w:sz w:val="24"/>
          <w:szCs w:val="24"/>
        </w:rPr>
        <w:t>storage tanks, footings, tank slab, bollards</w:t>
      </w:r>
      <w:r w:rsidR="00315C65">
        <w:rPr>
          <w:rFonts w:cstheme="minorHAnsi"/>
          <w:sz w:val="24"/>
          <w:szCs w:val="24"/>
        </w:rPr>
        <w:t>,</w:t>
      </w:r>
      <w:r w:rsidR="00315C65" w:rsidRPr="00315C65">
        <w:rPr>
          <w:rFonts w:cstheme="minorHAnsi"/>
          <w:sz w:val="24"/>
          <w:szCs w:val="24"/>
        </w:rPr>
        <w:t xml:space="preserve"> and associated piping </w:t>
      </w:r>
      <w:r w:rsidR="00722464" w:rsidRPr="00315C65">
        <w:rPr>
          <w:rFonts w:cstheme="minorHAnsi"/>
          <w:sz w:val="24"/>
          <w:szCs w:val="24"/>
        </w:rPr>
        <w:t>at the existing YRC Freight property</w:t>
      </w:r>
      <w:r w:rsidR="0027628D">
        <w:rPr>
          <w:rFonts w:cstheme="minorHAnsi"/>
          <w:sz w:val="24"/>
          <w:szCs w:val="24"/>
        </w:rPr>
        <w:t>,</w:t>
      </w:r>
      <w:r w:rsidR="00722464" w:rsidRPr="00315C65">
        <w:rPr>
          <w:rFonts w:cstheme="minorHAnsi"/>
          <w:sz w:val="24"/>
          <w:szCs w:val="24"/>
        </w:rPr>
        <w:t xml:space="preserve"> consisting of 44.65</w:t>
      </w:r>
      <w:r w:rsidR="0027628D">
        <w:rPr>
          <w:rFonts w:cstheme="minorHAnsi"/>
          <w:sz w:val="24"/>
          <w:szCs w:val="24"/>
        </w:rPr>
        <w:t xml:space="preserve"> +/- </w:t>
      </w:r>
      <w:r w:rsidR="00722464" w:rsidRPr="00315C65">
        <w:rPr>
          <w:rFonts w:cstheme="minorHAnsi"/>
          <w:sz w:val="24"/>
          <w:szCs w:val="24"/>
        </w:rPr>
        <w:t>acres (total holdings) along NYS Route 208/Homestead Avenue in the General Industry (I-3) Zoning District and</w:t>
      </w:r>
      <w:r w:rsidR="00722464" w:rsidRPr="00315C65">
        <w:rPr>
          <w:rFonts w:ascii="Calibri" w:hAnsi="Calibri" w:cs="Calibri"/>
          <w:sz w:val="24"/>
          <w:szCs w:val="24"/>
        </w:rPr>
        <w:t xml:space="preserve"> </w:t>
      </w:r>
      <w:r w:rsidR="00722464">
        <w:rPr>
          <w:rFonts w:ascii="Calibri" w:hAnsi="Calibri" w:cs="Calibri"/>
          <w:sz w:val="24"/>
          <w:szCs w:val="24"/>
        </w:rPr>
        <w:t xml:space="preserve">the Highway Commercial (B-4) Zoning District, as shown on the Village Tax Map as Section </w:t>
      </w:r>
      <w:r w:rsidR="00315C65">
        <w:rPr>
          <w:rFonts w:ascii="Calibri" w:hAnsi="Calibri" w:cs="Calibri"/>
          <w:sz w:val="24"/>
          <w:szCs w:val="24"/>
        </w:rPr>
        <w:t>103, Block 1, Lots 3, 4.1 &amp; 9.</w:t>
      </w:r>
    </w:p>
    <w:p w14:paraId="5DE614DF" w14:textId="77777777" w:rsidR="001728A7" w:rsidRPr="00226855" w:rsidRDefault="001728A7" w:rsidP="001728A7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5EBB9609" w14:textId="1336E49C" w:rsidR="001728A7" w:rsidRPr="00E26180" w:rsidRDefault="001728A7" w:rsidP="00E26180">
      <w:pPr>
        <w:jc w:val="both"/>
        <w:rPr>
          <w:sz w:val="24"/>
          <w:szCs w:val="24"/>
        </w:rPr>
      </w:pPr>
      <w:r w:rsidRPr="00E26180">
        <w:rPr>
          <w:rFonts w:ascii="Calibri" w:hAnsi="Calibri" w:cs="Calibri"/>
          <w:b/>
          <w:sz w:val="24"/>
          <w:szCs w:val="24"/>
        </w:rPr>
        <w:t xml:space="preserve">This meeting will be held via Zoom. All interested parties may attend the meeting </w:t>
      </w:r>
      <w:r w:rsidR="00E26180" w:rsidRPr="00E26180">
        <w:rPr>
          <w:rFonts w:ascii="Calibri" w:hAnsi="Calibri" w:cs="Calibri"/>
          <w:b/>
          <w:sz w:val="24"/>
          <w:szCs w:val="24"/>
        </w:rPr>
        <w:t>via Zoom (</w:t>
      </w:r>
      <w:r w:rsidR="00E26180" w:rsidRPr="00E26180">
        <w:rPr>
          <w:b/>
          <w:sz w:val="24"/>
          <w:szCs w:val="24"/>
        </w:rPr>
        <w:t>https://us02web.zoom.us/j/88609066056?pwd=SkxIeFgxaXZwYzkra2JFWHB2ZmlZQT09</w:t>
      </w:r>
      <w:r w:rsidR="00E26180" w:rsidRPr="00E26180">
        <w:rPr>
          <w:rFonts w:ascii="Calibri" w:hAnsi="Calibri" w:cs="Calibri"/>
          <w:b/>
          <w:sz w:val="24"/>
          <w:szCs w:val="24"/>
        </w:rPr>
        <w:t>)</w:t>
      </w:r>
      <w:r w:rsidR="00722464" w:rsidRPr="00E26180">
        <w:rPr>
          <w:rFonts w:ascii="Calibri" w:hAnsi="Calibri" w:cs="Calibri"/>
          <w:b/>
          <w:sz w:val="24"/>
          <w:szCs w:val="24"/>
        </w:rPr>
        <w:t xml:space="preserve"> </w:t>
      </w:r>
      <w:r w:rsidR="00E26180" w:rsidRPr="00E26180">
        <w:rPr>
          <w:rFonts w:ascii="Calibri" w:hAnsi="Calibri" w:cs="Calibri"/>
          <w:b/>
          <w:sz w:val="24"/>
          <w:szCs w:val="24"/>
        </w:rPr>
        <w:t xml:space="preserve">or </w:t>
      </w:r>
      <w:r w:rsidRPr="00E26180">
        <w:rPr>
          <w:rFonts w:ascii="Calibri" w:hAnsi="Calibri" w:cs="Calibri"/>
          <w:b/>
          <w:sz w:val="24"/>
          <w:szCs w:val="24"/>
        </w:rPr>
        <w:t xml:space="preserve">by calling the telephone number as follows: 1-646-558-8656 Access Code: </w:t>
      </w:r>
      <w:r w:rsidR="00722464" w:rsidRPr="00E26180">
        <w:rPr>
          <w:b/>
          <w:sz w:val="24"/>
          <w:szCs w:val="24"/>
        </w:rPr>
        <w:t xml:space="preserve">886 0906 6056 </w:t>
      </w:r>
      <w:r w:rsidRPr="00E26180">
        <w:rPr>
          <w:rFonts w:ascii="Calibri" w:hAnsi="Calibri" w:cs="Calibri"/>
          <w:b/>
          <w:sz w:val="24"/>
          <w:szCs w:val="24"/>
        </w:rPr>
        <w:t xml:space="preserve">Password: </w:t>
      </w:r>
      <w:r w:rsidR="00722464" w:rsidRPr="00E26180">
        <w:rPr>
          <w:b/>
          <w:sz w:val="24"/>
          <w:szCs w:val="24"/>
        </w:rPr>
        <w:t>466801</w:t>
      </w:r>
    </w:p>
    <w:p w14:paraId="5D77CE1B" w14:textId="77777777" w:rsidR="001728A7" w:rsidRPr="008C0B82" w:rsidRDefault="001728A7" w:rsidP="001728A7">
      <w:pPr>
        <w:spacing w:after="0"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226855">
        <w:rPr>
          <w:rFonts w:ascii="Calibri" w:hAnsi="Calibri" w:cs="Calibri"/>
          <w:b/>
          <w:sz w:val="24"/>
          <w:szCs w:val="24"/>
        </w:rPr>
        <w:tab/>
        <w:t xml:space="preserve"> </w:t>
      </w:r>
    </w:p>
    <w:p w14:paraId="582ABECB" w14:textId="77777777" w:rsidR="001728A7" w:rsidRPr="00226855" w:rsidRDefault="001728A7" w:rsidP="001728A7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226855">
        <w:rPr>
          <w:rFonts w:ascii="Calibri" w:hAnsi="Calibri" w:cs="Calibri"/>
          <w:sz w:val="24"/>
          <w:szCs w:val="24"/>
        </w:rPr>
        <w:t xml:space="preserve">In accordance with Executive Order 202.1 issued by New York State Governor Andrew Cuomo on March 12, 2020 suspending the New York State Open Meetings Law (Article 7 of the Public Officers Law) to the extent necessary to permit public bodies to meet and take actions without permitting in public in-person access to meetings and authorizing such meetings to be held remotely by conference call or similar service, </w:t>
      </w:r>
      <w:r w:rsidRPr="00D362BB">
        <w:rPr>
          <w:rFonts w:ascii="Calibri" w:hAnsi="Calibri" w:cs="Calibri"/>
          <w:b/>
          <w:bCs/>
          <w:sz w:val="24"/>
          <w:szCs w:val="24"/>
          <w:u w:val="single"/>
        </w:rPr>
        <w:t xml:space="preserve">physical attendance by the public at the meeting </w:t>
      </w:r>
      <w:r w:rsidRPr="00226855">
        <w:rPr>
          <w:rFonts w:ascii="Calibri" w:hAnsi="Calibri" w:cs="Calibri"/>
          <w:b/>
          <w:bCs/>
          <w:sz w:val="24"/>
          <w:szCs w:val="24"/>
          <w:u w:val="single"/>
        </w:rPr>
        <w:t>will not be permitted</w:t>
      </w:r>
      <w:r w:rsidRPr="00226855">
        <w:rPr>
          <w:rFonts w:ascii="Calibri" w:hAnsi="Calibri" w:cs="Calibri"/>
          <w:sz w:val="24"/>
          <w:szCs w:val="24"/>
        </w:rPr>
        <w:t xml:space="preserve">. The public may view or listen to the meeting via </w:t>
      </w:r>
      <w:r>
        <w:rPr>
          <w:rFonts w:ascii="Calibri" w:hAnsi="Calibri" w:cs="Calibri"/>
          <w:sz w:val="24"/>
          <w:szCs w:val="24"/>
        </w:rPr>
        <w:t>Zoom</w:t>
      </w:r>
      <w:r w:rsidRPr="00226855">
        <w:rPr>
          <w:rFonts w:ascii="Calibri" w:hAnsi="Calibri" w:cs="Calibri"/>
          <w:sz w:val="24"/>
          <w:szCs w:val="24"/>
        </w:rPr>
        <w:t xml:space="preserve"> as set forth above and a recording of the meeting will subsequently be made available on the </w:t>
      </w:r>
      <w:r>
        <w:rPr>
          <w:rFonts w:ascii="Calibri" w:hAnsi="Calibri" w:cs="Calibri"/>
          <w:sz w:val="24"/>
          <w:szCs w:val="24"/>
        </w:rPr>
        <w:t>Village’s</w:t>
      </w:r>
      <w:r w:rsidRPr="00226855">
        <w:rPr>
          <w:rFonts w:ascii="Calibri" w:hAnsi="Calibri" w:cs="Calibri"/>
          <w:sz w:val="24"/>
          <w:szCs w:val="24"/>
        </w:rPr>
        <w:t xml:space="preserve"> website. </w:t>
      </w:r>
    </w:p>
    <w:p w14:paraId="7AE65B8B" w14:textId="77777777" w:rsidR="001728A7" w:rsidRPr="00A72CD5" w:rsidRDefault="001728A7" w:rsidP="001728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252CF9D" w14:textId="77777777" w:rsidR="001728A7" w:rsidRPr="00226855" w:rsidRDefault="001728A7" w:rsidP="001728A7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DF3BE6E" w14:textId="77777777" w:rsidR="001728A7" w:rsidRPr="00226855" w:rsidRDefault="001728A7" w:rsidP="001728A7">
      <w:pPr>
        <w:spacing w:line="240" w:lineRule="auto"/>
        <w:contextualSpacing/>
        <w:rPr>
          <w:rFonts w:ascii="Calibri" w:hAnsi="Calibri" w:cs="Calibri"/>
        </w:rPr>
      </w:pPr>
    </w:p>
    <w:p w14:paraId="3ADD80AA" w14:textId="77777777" w:rsidR="001728A7" w:rsidRDefault="001728A7" w:rsidP="001728A7"/>
    <w:p w14:paraId="4DDE2F83" w14:textId="77777777" w:rsidR="00D43924" w:rsidRDefault="009F7E2A"/>
    <w:sectPr w:rsidR="00D4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A7"/>
    <w:rsid w:val="000432E0"/>
    <w:rsid w:val="001728A7"/>
    <w:rsid w:val="0027628D"/>
    <w:rsid w:val="002E58C7"/>
    <w:rsid w:val="00315C65"/>
    <w:rsid w:val="00395C6F"/>
    <w:rsid w:val="00451891"/>
    <w:rsid w:val="006C454A"/>
    <w:rsid w:val="006E7053"/>
    <w:rsid w:val="00722464"/>
    <w:rsid w:val="00AC5357"/>
    <w:rsid w:val="00C17623"/>
    <w:rsid w:val="00C507AD"/>
    <w:rsid w:val="00CA3273"/>
    <w:rsid w:val="00CF5D6B"/>
    <w:rsid w:val="00E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7A361"/>
  <w15:chartTrackingRefBased/>
  <w15:docId w15:val="{B6ACA921-9CB1-274E-8A09-BBE2AFD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Naughton</dc:creator>
  <cp:keywords/>
  <dc:description/>
  <cp:lastModifiedBy>Ashley Torre</cp:lastModifiedBy>
  <cp:revision>2</cp:revision>
  <cp:lastPrinted>2021-06-01T16:10:00Z</cp:lastPrinted>
  <dcterms:created xsi:type="dcterms:W3CDTF">2021-04-15T19:36:00Z</dcterms:created>
  <dcterms:modified xsi:type="dcterms:W3CDTF">2021-06-01T15:44:00Z</dcterms:modified>
</cp:coreProperties>
</file>