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0B6C" w14:textId="64C6A714" w:rsidR="0036210E" w:rsidRDefault="00946489" w:rsidP="00946489">
      <w:pPr>
        <w:jc w:val="center"/>
      </w:pPr>
      <w:r>
        <w:t xml:space="preserve">VILLAGE OF MAYBROOK </w:t>
      </w:r>
    </w:p>
    <w:p w14:paraId="34048C0C" w14:textId="789488F4" w:rsidR="00946489" w:rsidRDefault="00946489" w:rsidP="00946489">
      <w:pPr>
        <w:jc w:val="center"/>
      </w:pPr>
      <w:r>
        <w:t>BOARD OF TRUSTEES MEETING</w:t>
      </w:r>
    </w:p>
    <w:p w14:paraId="7556FE2A" w14:textId="7D797FB7" w:rsidR="00946489" w:rsidRDefault="00946489" w:rsidP="00946489">
      <w:pPr>
        <w:jc w:val="center"/>
      </w:pPr>
      <w:r>
        <w:t>AGENDA 04-12-2021</w:t>
      </w:r>
    </w:p>
    <w:p w14:paraId="39257BC1" w14:textId="1C964BA2" w:rsidR="00946489" w:rsidRDefault="00946489" w:rsidP="00946489">
      <w:pPr>
        <w:jc w:val="center"/>
      </w:pPr>
      <w:r>
        <w:t>REORGANIZATION MEETING</w:t>
      </w:r>
    </w:p>
    <w:p w14:paraId="4CE035CE" w14:textId="176C5DF0" w:rsidR="00946489" w:rsidRDefault="00946489" w:rsidP="00946489">
      <w:pPr>
        <w:jc w:val="center"/>
      </w:pPr>
      <w:r>
        <w:t>7PM</w:t>
      </w:r>
    </w:p>
    <w:p w14:paraId="335C6F2B" w14:textId="7C219A30" w:rsidR="00946489" w:rsidRDefault="00946489" w:rsidP="00946489">
      <w:pPr>
        <w:jc w:val="center"/>
      </w:pPr>
    </w:p>
    <w:p w14:paraId="30250DE9" w14:textId="5A0DAA6F" w:rsidR="00946489" w:rsidRDefault="00946489" w:rsidP="00946489">
      <w:r>
        <w:rPr>
          <w:noProof/>
        </w:rPr>
        <w:drawing>
          <wp:inline distT="0" distB="0" distL="0" distR="0" wp14:anchorId="138BA315" wp14:editId="6EFC2468">
            <wp:extent cx="48387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3984" w14:textId="7E27C28D" w:rsidR="00946489" w:rsidRDefault="00946489" w:rsidP="00946489">
      <w:pPr>
        <w:pStyle w:val="ListParagraph"/>
        <w:numPr>
          <w:ilvl w:val="0"/>
          <w:numId w:val="1"/>
        </w:numPr>
      </w:pPr>
      <w:r>
        <w:t>BUDGET HEARING- 7PM</w:t>
      </w:r>
    </w:p>
    <w:p w14:paraId="565F8AA4" w14:textId="376084C5" w:rsidR="00946489" w:rsidRDefault="00946489" w:rsidP="00946489">
      <w:pPr>
        <w:pStyle w:val="ListParagraph"/>
        <w:numPr>
          <w:ilvl w:val="0"/>
          <w:numId w:val="1"/>
        </w:numPr>
      </w:pPr>
      <w:r>
        <w:t>SET PUBLIC HEARING FOR LOCAL LAW #2 OF 2021 OVERRIDING THE TAX LEVY LIMIT ESTABLISHED IN GENERAL MUNICIPAL LAW</w:t>
      </w:r>
      <w:r w:rsidR="00C31052">
        <w:t xml:space="preserve"> SECTION 3-c</w:t>
      </w:r>
    </w:p>
    <w:p w14:paraId="0CD24938" w14:textId="69060D00" w:rsidR="00C31052" w:rsidRDefault="00C31052" w:rsidP="00946489">
      <w:pPr>
        <w:pStyle w:val="ListParagraph"/>
        <w:numPr>
          <w:ilvl w:val="0"/>
          <w:numId w:val="1"/>
        </w:numPr>
      </w:pPr>
      <w:r>
        <w:t>PUBLIC HEARING ON INTRODUCTORY LOCAL LAW # 1 OF 2021</w:t>
      </w:r>
      <w:r w:rsidR="0085556D">
        <w:t xml:space="preserve"> </w:t>
      </w:r>
      <w:r>
        <w:t>AMENDING THE ZONING MAP OF THE VILLAGE OF MAYBROOK</w:t>
      </w:r>
    </w:p>
    <w:p w14:paraId="7D70D7AE" w14:textId="67A7A65F" w:rsidR="00946489" w:rsidRDefault="00946489" w:rsidP="00946489">
      <w:pPr>
        <w:pStyle w:val="ListParagraph"/>
        <w:numPr>
          <w:ilvl w:val="0"/>
          <w:numId w:val="1"/>
        </w:numPr>
      </w:pPr>
      <w:r>
        <w:t>REORGANIZATION APPOINTMENTS/CONFIRMATIONS</w:t>
      </w:r>
    </w:p>
    <w:p w14:paraId="25A676C9" w14:textId="370E39A0" w:rsidR="00946489" w:rsidRDefault="00C31052" w:rsidP="00946489">
      <w:pPr>
        <w:pStyle w:val="ListParagraph"/>
        <w:numPr>
          <w:ilvl w:val="0"/>
          <w:numId w:val="1"/>
        </w:numPr>
      </w:pPr>
      <w:r>
        <w:t>LETTER OF RESIGNATION, DPW LABORER WILLIAM DUNN</w:t>
      </w:r>
    </w:p>
    <w:p w14:paraId="37C585BE" w14:textId="0DED6927" w:rsidR="00C31052" w:rsidRDefault="00885B82" w:rsidP="00946489">
      <w:pPr>
        <w:pStyle w:val="ListParagraph"/>
        <w:numPr>
          <w:ilvl w:val="0"/>
          <w:numId w:val="1"/>
        </w:numPr>
      </w:pPr>
      <w:r>
        <w:t xml:space="preserve">BUSINESS COUNCIL OF GREATER MONTGOMERY MEMBERSHIP </w:t>
      </w:r>
    </w:p>
    <w:p w14:paraId="67E7C279" w14:textId="4A797B0E" w:rsidR="00C007E8" w:rsidRDefault="00C007E8" w:rsidP="00946489">
      <w:pPr>
        <w:pStyle w:val="ListParagraph"/>
        <w:numPr>
          <w:ilvl w:val="0"/>
          <w:numId w:val="1"/>
        </w:numPr>
      </w:pPr>
      <w:r>
        <w:t>SET PUBLIC HEARING FOR CDBG FY-22</w:t>
      </w:r>
    </w:p>
    <w:sectPr w:rsidR="00C0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5B97"/>
    <w:multiLevelType w:val="hybridMultilevel"/>
    <w:tmpl w:val="1448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89"/>
    <w:rsid w:val="00074416"/>
    <w:rsid w:val="0036210E"/>
    <w:rsid w:val="0085556D"/>
    <w:rsid w:val="00885B82"/>
    <w:rsid w:val="00946489"/>
    <w:rsid w:val="009C5ACA"/>
    <w:rsid w:val="00C007E8"/>
    <w:rsid w:val="00C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173A"/>
  <w15:chartTrackingRefBased/>
  <w15:docId w15:val="{1871C58E-B058-47D8-B8D2-BBE2464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7</cp:revision>
  <cp:lastPrinted>2021-04-09T14:35:00Z</cp:lastPrinted>
  <dcterms:created xsi:type="dcterms:W3CDTF">2021-04-09T12:27:00Z</dcterms:created>
  <dcterms:modified xsi:type="dcterms:W3CDTF">2021-04-09T14:36:00Z</dcterms:modified>
</cp:coreProperties>
</file>