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AB2C" w14:textId="5E160B14" w:rsidR="0042238F" w:rsidRDefault="00AD1160" w:rsidP="00AD1160">
      <w:pPr>
        <w:jc w:val="center"/>
      </w:pPr>
      <w:r>
        <w:t xml:space="preserve">Village of Maybrook </w:t>
      </w:r>
    </w:p>
    <w:p w14:paraId="0EB3E453" w14:textId="2601E934" w:rsidR="00AD1160" w:rsidRDefault="00AD1160" w:rsidP="00AD1160">
      <w:pPr>
        <w:jc w:val="center"/>
      </w:pPr>
      <w:r>
        <w:t>Board of Trustees Meeting</w:t>
      </w:r>
    </w:p>
    <w:p w14:paraId="325C2491" w14:textId="5863E4E3" w:rsidR="00AD1160" w:rsidRDefault="00AD1160" w:rsidP="00AD1160">
      <w:pPr>
        <w:jc w:val="center"/>
      </w:pPr>
      <w:r>
        <w:t>Agenda</w:t>
      </w:r>
    </w:p>
    <w:p w14:paraId="0B50AF4F" w14:textId="03B4F83F" w:rsidR="00AD1160" w:rsidRDefault="00AD1160" w:rsidP="00AD1160">
      <w:pPr>
        <w:jc w:val="center"/>
      </w:pPr>
      <w:r>
        <w:t>April 13, 2020</w:t>
      </w:r>
    </w:p>
    <w:p w14:paraId="50A44428" w14:textId="2E2A8000" w:rsidR="00AD1160" w:rsidRDefault="00AD1160" w:rsidP="00AD1160">
      <w:pPr>
        <w:jc w:val="center"/>
      </w:pPr>
      <w:r>
        <w:t>7PM</w:t>
      </w:r>
    </w:p>
    <w:p w14:paraId="2F7D5160" w14:textId="75A78D63" w:rsidR="00AD1160" w:rsidRDefault="00AD1160" w:rsidP="00AD1160">
      <w:pPr>
        <w:jc w:val="center"/>
      </w:pPr>
    </w:p>
    <w:p w14:paraId="75351217" w14:textId="77777777" w:rsidR="00AD1160" w:rsidRDefault="00AD1160" w:rsidP="00AD1160">
      <w:pPr>
        <w:spacing w:before="100" w:beforeAutospacing="1"/>
        <w:contextualSpacing/>
        <w:jc w:val="both"/>
      </w:pPr>
      <w:r>
        <w:rPr>
          <w:b/>
          <w:bCs/>
          <w:sz w:val="24"/>
          <w:szCs w:val="24"/>
        </w:rPr>
        <w:t>This meeting will be held via WebEx. All interested parties may attend the meeting by calling the telephone number as follows: 1-408-418-9388 Access Code: 792 159 968</w:t>
      </w:r>
    </w:p>
    <w:p w14:paraId="37E8140A" w14:textId="1003FAFD" w:rsidR="00AD1160" w:rsidRDefault="00AD1160" w:rsidP="00AD1160"/>
    <w:p w14:paraId="7DB193D1" w14:textId="64EDF114" w:rsidR="009E0613" w:rsidRDefault="009E0613" w:rsidP="00AD1160">
      <w:r>
        <w:t xml:space="preserve">**** Public Hearing- Introductory Local Law #2 of 2020 Overriding </w:t>
      </w:r>
      <w:proofErr w:type="gramStart"/>
      <w:r>
        <w:t>The</w:t>
      </w:r>
      <w:proofErr w:type="gramEnd"/>
      <w:r>
        <w:t xml:space="preserve"> Tax Levy Limit Established In General Municipal Law s3-c</w:t>
      </w:r>
    </w:p>
    <w:p w14:paraId="17467026" w14:textId="3671123D" w:rsidR="009E0613" w:rsidRDefault="009E0613" w:rsidP="00AD1160">
      <w:r>
        <w:t>****Public Hearing- 2020-2021 Tentative Budget</w:t>
      </w:r>
    </w:p>
    <w:p w14:paraId="2AD58108" w14:textId="0909B1F3" w:rsidR="009E0613" w:rsidRDefault="009E0613" w:rsidP="009E0613">
      <w:pPr>
        <w:pStyle w:val="ListParagraph"/>
        <w:numPr>
          <w:ilvl w:val="0"/>
          <w:numId w:val="1"/>
        </w:numPr>
      </w:pPr>
      <w:r>
        <w:t>Authorization, Extension of PBA Contract, June 1, 2020- May 31, 2021.</w:t>
      </w:r>
    </w:p>
    <w:p w14:paraId="53FC6296" w14:textId="6283BBF3" w:rsidR="0013586F" w:rsidRDefault="0013586F" w:rsidP="009E0613">
      <w:pPr>
        <w:pStyle w:val="ListParagraph"/>
        <w:numPr>
          <w:ilvl w:val="0"/>
          <w:numId w:val="1"/>
        </w:numPr>
      </w:pPr>
      <w:r>
        <w:t xml:space="preserve">Adoption </w:t>
      </w:r>
      <w:proofErr w:type="gramStart"/>
      <w:r>
        <w:t>Of</w:t>
      </w:r>
      <w:proofErr w:type="gramEnd"/>
      <w:r>
        <w:t xml:space="preserve"> Local Law Amending Chapter 210 Zoning Of The Code Of The Village Of Maybrook To Create A New Section Related To Regulation Of Portable Storage Units/Portable On Demand (PODS) &amp; Resolution &amp; Resolution To Amend The Schedule Of Fees.</w:t>
      </w:r>
    </w:p>
    <w:p w14:paraId="0DFA4A56" w14:textId="77777777" w:rsidR="0013586F" w:rsidRDefault="0013586F" w:rsidP="0013586F">
      <w:pPr>
        <w:pStyle w:val="ListParagraph"/>
      </w:pPr>
    </w:p>
    <w:sectPr w:rsidR="0013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4AA2"/>
    <w:multiLevelType w:val="hybridMultilevel"/>
    <w:tmpl w:val="6490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3586F"/>
    <w:rsid w:val="001C7569"/>
    <w:rsid w:val="0042238F"/>
    <w:rsid w:val="009E0613"/>
    <w:rsid w:val="00AD1160"/>
    <w:rsid w:val="00C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3B8E"/>
  <w15:chartTrackingRefBased/>
  <w15:docId w15:val="{0653F6B9-8B55-4F77-A1D9-23EFEA35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dcterms:created xsi:type="dcterms:W3CDTF">2020-04-13T11:53:00Z</dcterms:created>
  <dcterms:modified xsi:type="dcterms:W3CDTF">2020-04-13T13:53:00Z</dcterms:modified>
</cp:coreProperties>
</file>