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FC0D" w14:textId="35722C39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37337643"/>
      <w:bookmarkStart w:id="1" w:name="_GoBack"/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>Village o</w:t>
      </w:r>
      <w:r w:rsidR="00584F83" w:rsidRPr="00E267D3">
        <w:rPr>
          <w:rFonts w:asciiTheme="minorHAnsi" w:hAnsiTheme="minorHAnsi" w:cstheme="minorHAnsi"/>
          <w:b/>
          <w:sz w:val="28"/>
          <w:szCs w:val="28"/>
          <w:u w:val="single"/>
        </w:rPr>
        <w:t>f Maybrook Budget</w:t>
      </w:r>
      <w:r w:rsidR="00E16BAA">
        <w:rPr>
          <w:rFonts w:asciiTheme="minorHAnsi" w:hAnsiTheme="minorHAnsi" w:cstheme="minorHAnsi"/>
          <w:b/>
          <w:sz w:val="28"/>
          <w:szCs w:val="28"/>
          <w:u w:val="single"/>
        </w:rPr>
        <w:t xml:space="preserve"> Hearing</w:t>
      </w:r>
    </w:p>
    <w:p w14:paraId="2C82721D" w14:textId="7565D389" w:rsidR="00EB757B" w:rsidRPr="00E267D3" w:rsidRDefault="00584F83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Monday, </w:t>
      </w:r>
      <w:r w:rsidR="001A7B9D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13, 2020 </w:t>
      </w:r>
    </w:p>
    <w:p w14:paraId="236091E3" w14:textId="77777777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C972A7" w14:textId="77777777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404B8F" w14:textId="3C03C898" w:rsidR="00EB757B" w:rsidRPr="00E267D3" w:rsidRDefault="006D5E33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Village Budget 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>2020-21</w:t>
      </w:r>
      <w:r w:rsidR="00D53F83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169F6D17" w14:textId="77777777" w:rsidR="00EB757B" w:rsidRPr="00E267D3" w:rsidRDefault="00EB757B" w:rsidP="00EB757B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43607D" w14:textId="77777777" w:rsidR="00022787" w:rsidRPr="00E267D3" w:rsidRDefault="00022787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7D28D169" w14:textId="21D3CBC6" w:rsidR="00584F83" w:rsidRPr="00E267D3" w:rsidRDefault="00584F83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T</w:t>
      </w:r>
      <w:r w:rsidR="00475A23" w:rsidRPr="00E267D3">
        <w:rPr>
          <w:rFonts w:asciiTheme="minorHAnsi" w:hAnsiTheme="minorHAnsi" w:cstheme="minorHAnsi"/>
          <w:sz w:val="28"/>
          <w:szCs w:val="28"/>
        </w:rPr>
        <w:t xml:space="preserve">he Tentative Village Budget was filed by the </w:t>
      </w:r>
      <w:r w:rsidR="00476FE8" w:rsidRPr="00E267D3">
        <w:rPr>
          <w:rFonts w:asciiTheme="minorHAnsi" w:hAnsiTheme="minorHAnsi" w:cstheme="minorHAnsi"/>
          <w:sz w:val="28"/>
          <w:szCs w:val="28"/>
        </w:rPr>
        <w:t>deadline,</w:t>
      </w:r>
      <w:r w:rsidR="00475A23" w:rsidRPr="00E267D3">
        <w:rPr>
          <w:rFonts w:asciiTheme="minorHAnsi" w:hAnsiTheme="minorHAnsi" w:cstheme="minorHAnsi"/>
          <w:sz w:val="28"/>
          <w:szCs w:val="28"/>
        </w:rPr>
        <w:t xml:space="preserve"> which 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was </w:t>
      </w:r>
      <w:r w:rsidR="00475A23" w:rsidRPr="00E267D3">
        <w:rPr>
          <w:rFonts w:asciiTheme="minorHAnsi" w:hAnsiTheme="minorHAnsi" w:cstheme="minorHAnsi"/>
          <w:sz w:val="28"/>
          <w:szCs w:val="28"/>
        </w:rPr>
        <w:t>on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 Friday</w:t>
      </w:r>
      <w:r w:rsidR="00D368DF" w:rsidRPr="00E267D3">
        <w:rPr>
          <w:rFonts w:asciiTheme="minorHAnsi" w:hAnsiTheme="minorHAnsi" w:cstheme="minorHAnsi"/>
          <w:b/>
          <w:i/>
          <w:sz w:val="28"/>
          <w:szCs w:val="28"/>
        </w:rPr>
        <w:t>, March 20, 20</w:t>
      </w:r>
      <w:r w:rsidR="000817B3" w:rsidRPr="00E267D3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EE6DE1" w:rsidRPr="00E267D3">
        <w:rPr>
          <w:rFonts w:asciiTheme="minorHAnsi" w:hAnsiTheme="minorHAnsi" w:cstheme="minorHAnsi"/>
          <w:sz w:val="28"/>
          <w:szCs w:val="28"/>
        </w:rPr>
        <w:t>. H</w:t>
      </w:r>
      <w:r w:rsidR="00475A23" w:rsidRPr="00E267D3">
        <w:rPr>
          <w:rFonts w:asciiTheme="minorHAnsi" w:hAnsiTheme="minorHAnsi" w:cstheme="minorHAnsi"/>
          <w:sz w:val="28"/>
          <w:szCs w:val="28"/>
        </w:rPr>
        <w:t>ard copies were available for residents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 by appointment only due to the Coronavirus.</w:t>
      </w:r>
      <w:r w:rsidR="002C1629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E267D3">
        <w:rPr>
          <w:rFonts w:asciiTheme="minorHAnsi" w:hAnsiTheme="minorHAnsi" w:cstheme="minorHAnsi"/>
          <w:sz w:val="28"/>
          <w:szCs w:val="28"/>
        </w:rPr>
        <w:t>All r</w:t>
      </w:r>
      <w:r w:rsidR="002C1629" w:rsidRPr="00E267D3">
        <w:rPr>
          <w:rFonts w:asciiTheme="minorHAnsi" w:hAnsiTheme="minorHAnsi" w:cstheme="minorHAnsi"/>
          <w:sz w:val="28"/>
          <w:szCs w:val="28"/>
        </w:rPr>
        <w:t xml:space="preserve">esidents who </w:t>
      </w:r>
      <w:r w:rsidR="00EE6DE1" w:rsidRPr="00E267D3">
        <w:rPr>
          <w:rFonts w:asciiTheme="minorHAnsi" w:hAnsiTheme="minorHAnsi" w:cstheme="minorHAnsi"/>
          <w:sz w:val="28"/>
          <w:szCs w:val="28"/>
        </w:rPr>
        <w:t>requested copies</w:t>
      </w:r>
      <w:r w:rsidR="002C1629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E267D3">
        <w:rPr>
          <w:rFonts w:asciiTheme="minorHAnsi" w:hAnsiTheme="minorHAnsi" w:cstheme="minorHAnsi"/>
          <w:sz w:val="28"/>
          <w:szCs w:val="28"/>
        </w:rPr>
        <w:t xml:space="preserve">of the 2020-21 Tentative Budget were accommodated. We hand delivered copies </w:t>
      </w:r>
      <w:r w:rsidR="002D796C">
        <w:rPr>
          <w:rFonts w:asciiTheme="minorHAnsi" w:hAnsiTheme="minorHAnsi" w:cstheme="minorHAnsi"/>
          <w:sz w:val="28"/>
          <w:szCs w:val="28"/>
        </w:rPr>
        <w:t>directly to the residence of</w:t>
      </w:r>
      <w:r w:rsidR="00E267D3">
        <w:rPr>
          <w:rFonts w:asciiTheme="minorHAnsi" w:hAnsiTheme="minorHAnsi" w:cstheme="minorHAnsi"/>
          <w:sz w:val="28"/>
          <w:szCs w:val="28"/>
        </w:rPr>
        <w:t xml:space="preserve"> a few people who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 did </w:t>
      </w:r>
      <w:r w:rsidR="00E267D3">
        <w:rPr>
          <w:rFonts w:asciiTheme="minorHAnsi" w:hAnsiTheme="minorHAnsi" w:cstheme="minorHAnsi"/>
          <w:sz w:val="28"/>
          <w:szCs w:val="28"/>
        </w:rPr>
        <w:t>NOT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 feel safe leaving their residence</w:t>
      </w:r>
      <w:r w:rsidR="00E267D3">
        <w:rPr>
          <w:rFonts w:asciiTheme="minorHAnsi" w:hAnsiTheme="minorHAnsi" w:cstheme="minorHAnsi"/>
          <w:sz w:val="28"/>
          <w:szCs w:val="28"/>
        </w:rPr>
        <w:t>.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B438B3">
        <w:rPr>
          <w:rFonts w:asciiTheme="minorHAnsi" w:hAnsiTheme="minorHAnsi" w:cstheme="minorHAnsi"/>
          <w:sz w:val="28"/>
          <w:szCs w:val="28"/>
        </w:rPr>
        <w:t xml:space="preserve">One copy was mailed via US Mail. 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All </w:t>
      </w:r>
      <w:r w:rsidR="002D796C">
        <w:rPr>
          <w:rFonts w:asciiTheme="minorHAnsi" w:hAnsiTheme="minorHAnsi" w:cstheme="minorHAnsi"/>
          <w:sz w:val="28"/>
          <w:szCs w:val="28"/>
        </w:rPr>
        <w:t xml:space="preserve">residents 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who requested copies, received copies. </w:t>
      </w:r>
      <w:r w:rsidR="002C1629" w:rsidRPr="00E267D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006336" w14:textId="1FEAF126" w:rsidR="000817B3" w:rsidRPr="00E267D3" w:rsidRDefault="000817B3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13321340" w14:textId="297B9723" w:rsidR="000817B3" w:rsidRPr="00E267D3" w:rsidRDefault="00A93237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A Budget Work Session was held on </w:t>
      </w:r>
      <w:r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>Wednesday, February 26, 2020</w:t>
      </w:r>
      <w:r w:rsidRPr="00E267D3">
        <w:rPr>
          <w:rFonts w:asciiTheme="minorHAnsi" w:hAnsiTheme="minorHAnsi" w:cstheme="minorHAnsi"/>
          <w:sz w:val="28"/>
          <w:szCs w:val="28"/>
        </w:rPr>
        <w:t xml:space="preserve">. Another Budget 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Work Session </w:t>
      </w:r>
      <w:r w:rsidR="00EC02A7" w:rsidRPr="00E267D3">
        <w:rPr>
          <w:rFonts w:asciiTheme="minorHAnsi" w:hAnsiTheme="minorHAnsi" w:cstheme="minorHAnsi"/>
          <w:sz w:val="28"/>
          <w:szCs w:val="28"/>
        </w:rPr>
        <w:t xml:space="preserve">was </w:t>
      </w:r>
      <w:r w:rsidRPr="00E267D3">
        <w:rPr>
          <w:rFonts w:asciiTheme="minorHAnsi" w:hAnsiTheme="minorHAnsi" w:cstheme="minorHAnsi"/>
          <w:sz w:val="28"/>
          <w:szCs w:val="28"/>
        </w:rPr>
        <w:t>scheduled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 for </w:t>
      </w:r>
      <w:r w:rsidR="000817B3"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Monday, March </w:t>
      </w:r>
      <w:r w:rsidR="002C1629"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>16</w:t>
      </w:r>
      <w:r w:rsidR="000817B3"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2020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which </w:t>
      </w:r>
      <w:r w:rsidR="00EC02A7" w:rsidRPr="00E267D3">
        <w:rPr>
          <w:rFonts w:asciiTheme="minorHAnsi" w:hAnsiTheme="minorHAnsi" w:cstheme="minorHAnsi"/>
          <w:sz w:val="28"/>
          <w:szCs w:val="28"/>
        </w:rPr>
        <w:t xml:space="preserve">had to be </w:t>
      </w:r>
      <w:r w:rsidR="000817B3" w:rsidRPr="00E267D3">
        <w:rPr>
          <w:rFonts w:asciiTheme="minorHAnsi" w:hAnsiTheme="minorHAnsi" w:cstheme="minorHAnsi"/>
          <w:sz w:val="28"/>
          <w:szCs w:val="28"/>
        </w:rPr>
        <w:t>cancelled due to the Coronavirus</w:t>
      </w:r>
      <w:r w:rsidR="009A462E" w:rsidRPr="00E267D3">
        <w:rPr>
          <w:rFonts w:asciiTheme="minorHAnsi" w:hAnsiTheme="minorHAnsi" w:cstheme="minorHAnsi"/>
          <w:sz w:val="28"/>
          <w:szCs w:val="28"/>
        </w:rPr>
        <w:t>.</w:t>
      </w:r>
      <w:r w:rsidR="002C1629" w:rsidRPr="00E267D3">
        <w:rPr>
          <w:rFonts w:asciiTheme="minorHAnsi" w:hAnsiTheme="minorHAnsi" w:cstheme="minorHAnsi"/>
          <w:sz w:val="28"/>
          <w:szCs w:val="28"/>
        </w:rPr>
        <w:t xml:space="preserve"> We held a Village Board Meeting via teleconference on </w:t>
      </w:r>
      <w:r w:rsidR="002C1629"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>Monday, March 23, 2020</w:t>
      </w:r>
      <w:r w:rsidR="00EE6DE1" w:rsidRPr="00E267D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 </w:t>
      </w:r>
      <w:r w:rsidR="00EE6DE1" w:rsidRPr="00E267D3">
        <w:rPr>
          <w:rFonts w:asciiTheme="minorHAnsi" w:hAnsiTheme="minorHAnsi" w:cstheme="minorHAnsi"/>
          <w:sz w:val="28"/>
          <w:szCs w:val="28"/>
        </w:rPr>
        <w:t xml:space="preserve">The Tentative Village Budget included a 5.5% increase with a rate of $16.22 per thousand assessed. </w:t>
      </w:r>
      <w:r w:rsidR="00476FE8" w:rsidRPr="00E267D3">
        <w:rPr>
          <w:rFonts w:asciiTheme="minorHAnsi" w:hAnsiTheme="minorHAnsi" w:cstheme="minorHAnsi"/>
          <w:sz w:val="28"/>
          <w:szCs w:val="28"/>
        </w:rPr>
        <w:t xml:space="preserve">As stated at the meeting, I </w:t>
      </w:r>
      <w:r w:rsidR="002D796C">
        <w:rPr>
          <w:rFonts w:asciiTheme="minorHAnsi" w:hAnsiTheme="minorHAnsi" w:cstheme="minorHAnsi"/>
          <w:sz w:val="28"/>
          <w:szCs w:val="28"/>
        </w:rPr>
        <w:t>reached out to the Village Board Members individually to discuss additional budget cuts since we could not meet on March 16th</w:t>
      </w:r>
      <w:r w:rsidR="00476FE8" w:rsidRPr="00E267D3">
        <w:rPr>
          <w:rFonts w:asciiTheme="minorHAnsi" w:hAnsiTheme="minorHAnsi" w:cstheme="minorHAnsi"/>
          <w:sz w:val="28"/>
          <w:szCs w:val="28"/>
        </w:rPr>
        <w:t xml:space="preserve">. I </w:t>
      </w:r>
      <w:r w:rsidR="002D796C">
        <w:rPr>
          <w:rFonts w:asciiTheme="minorHAnsi" w:hAnsiTheme="minorHAnsi" w:cstheme="minorHAnsi"/>
          <w:sz w:val="28"/>
          <w:szCs w:val="28"/>
        </w:rPr>
        <w:t>spoke</w:t>
      </w:r>
      <w:r w:rsidR="00476FE8" w:rsidRPr="00E267D3">
        <w:rPr>
          <w:rFonts w:asciiTheme="minorHAnsi" w:hAnsiTheme="minorHAnsi" w:cstheme="minorHAnsi"/>
          <w:sz w:val="28"/>
          <w:szCs w:val="28"/>
        </w:rPr>
        <w:t xml:space="preserve"> to them individually to </w:t>
      </w:r>
      <w:r w:rsidR="00B438B3">
        <w:rPr>
          <w:rFonts w:asciiTheme="minorHAnsi" w:hAnsiTheme="minorHAnsi" w:cstheme="minorHAnsi"/>
          <w:sz w:val="28"/>
          <w:szCs w:val="28"/>
        </w:rPr>
        <w:t>NOT</w:t>
      </w:r>
      <w:r w:rsidR="00476FE8" w:rsidRPr="00E267D3">
        <w:rPr>
          <w:rFonts w:asciiTheme="minorHAnsi" w:hAnsiTheme="minorHAnsi" w:cstheme="minorHAnsi"/>
          <w:sz w:val="28"/>
          <w:szCs w:val="28"/>
        </w:rPr>
        <w:t xml:space="preserve"> violate the open meetings law. These </w:t>
      </w:r>
      <w:r w:rsidR="00B438B3">
        <w:rPr>
          <w:rFonts w:asciiTheme="minorHAnsi" w:hAnsiTheme="minorHAnsi" w:cstheme="minorHAnsi"/>
          <w:sz w:val="28"/>
          <w:szCs w:val="28"/>
        </w:rPr>
        <w:t>are</w:t>
      </w:r>
      <w:r w:rsidR="00476FE8" w:rsidRPr="00E267D3">
        <w:rPr>
          <w:rFonts w:asciiTheme="minorHAnsi" w:hAnsiTheme="minorHAnsi" w:cstheme="minorHAnsi"/>
          <w:sz w:val="28"/>
          <w:szCs w:val="28"/>
        </w:rPr>
        <w:t xml:space="preserve"> the results.</w:t>
      </w:r>
    </w:p>
    <w:p w14:paraId="22E4A33E" w14:textId="77777777" w:rsidR="00476FE8" w:rsidRPr="00E267D3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794184" w14:textId="3FBF2469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Police </w:t>
      </w:r>
    </w:p>
    <w:p w14:paraId="26D351D3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13F6E292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Police Equipment 3120-200</w:t>
      </w:r>
    </w:p>
    <w:p w14:paraId="015EC97E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Proposed- $20,100 minus $5,000 = </w:t>
      </w:r>
      <w:r w:rsidRPr="00476FE8">
        <w:rPr>
          <w:rFonts w:asciiTheme="minorHAnsi" w:hAnsiTheme="minorHAnsi" w:cstheme="minorHAnsi"/>
          <w:color w:val="FF0000"/>
          <w:sz w:val="28"/>
          <w:szCs w:val="28"/>
        </w:rPr>
        <w:t xml:space="preserve">$15,100    </w:t>
      </w:r>
    </w:p>
    <w:p w14:paraId="2C64A112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Police Contractual 3120-400</w:t>
      </w:r>
    </w:p>
    <w:p w14:paraId="2B83EF28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Proposed – 8,500 minus $2000 = </w:t>
      </w:r>
      <w:r w:rsidRPr="00476FE8">
        <w:rPr>
          <w:rFonts w:asciiTheme="minorHAnsi" w:hAnsiTheme="minorHAnsi" w:cstheme="minorHAnsi"/>
          <w:color w:val="FF0000"/>
          <w:sz w:val="28"/>
          <w:szCs w:val="28"/>
        </w:rPr>
        <w:t>$6,500</w:t>
      </w:r>
    </w:p>
    <w:p w14:paraId="7F7A98AC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476FE8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Savings will be $7000</w:t>
      </w:r>
    </w:p>
    <w:p w14:paraId="1D3FFD74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3AEB09DB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DPW</w:t>
      </w:r>
    </w:p>
    <w:p w14:paraId="65E5F1AB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 Maintenance Equipment 5110-200</w:t>
      </w:r>
    </w:p>
    <w:p w14:paraId="41752887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Proposed - $19,000 minus $3,495 = </w:t>
      </w:r>
      <w:r w:rsidRPr="00476FE8">
        <w:rPr>
          <w:rFonts w:asciiTheme="minorHAnsi" w:hAnsiTheme="minorHAnsi" w:cstheme="minorHAnsi"/>
          <w:color w:val="FF0000"/>
          <w:sz w:val="28"/>
          <w:szCs w:val="28"/>
        </w:rPr>
        <w:t xml:space="preserve">$15,505 </w:t>
      </w:r>
    </w:p>
    <w:p w14:paraId="46A0A31A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 Maintenance Contractual 5100-400</w:t>
      </w:r>
    </w:p>
    <w:p w14:paraId="1B9DF10B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color w:val="FF0000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lastRenderedPageBreak/>
        <w:t xml:space="preserve">Proposed $210,000 minus $8,100 = </w:t>
      </w:r>
      <w:r w:rsidRPr="00476FE8">
        <w:rPr>
          <w:rFonts w:asciiTheme="minorHAnsi" w:hAnsiTheme="minorHAnsi" w:cstheme="minorHAnsi"/>
          <w:color w:val="FF0000"/>
          <w:sz w:val="28"/>
          <w:szCs w:val="28"/>
        </w:rPr>
        <w:t>$201,900</w:t>
      </w:r>
    </w:p>
    <w:p w14:paraId="1534E93F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476FE8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Savings will be $11,595</w:t>
      </w:r>
    </w:p>
    <w:p w14:paraId="29E4DCD8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4BF924D5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(Police) $7,000 + (DPW) $11,595 = </w:t>
      </w:r>
      <w:r w:rsidRPr="00476FE8">
        <w:rPr>
          <w:rFonts w:asciiTheme="minorHAnsi" w:hAnsiTheme="minorHAnsi" w:cstheme="minorHAnsi"/>
          <w:b/>
          <w:bCs/>
          <w:color w:val="FF0000"/>
          <w:sz w:val="28"/>
          <w:szCs w:val="28"/>
        </w:rPr>
        <w:t>$18,595</w:t>
      </w:r>
    </w:p>
    <w:p w14:paraId="3006DB78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</w:rPr>
      </w:pPr>
    </w:p>
    <w:p w14:paraId="121E4724" w14:textId="0034B97B" w:rsidR="00476FE8" w:rsidRPr="00E267D3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</w:rPr>
        <w:t xml:space="preserve">Mayor and Village Board Salary Increases </w:t>
      </w:r>
      <w:r w:rsidRPr="00476FE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$8,282.59 </w:t>
      </w:r>
      <w:r w:rsidRPr="00E267D3">
        <w:rPr>
          <w:rFonts w:asciiTheme="minorHAnsi" w:hAnsiTheme="minorHAnsi" w:cstheme="minorHAnsi"/>
          <w:b/>
          <w:bCs/>
          <w:sz w:val="28"/>
          <w:szCs w:val="28"/>
        </w:rPr>
        <w:t>ZERO Increase</w:t>
      </w:r>
    </w:p>
    <w:p w14:paraId="01BC4B2D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2E9BDA90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color w:val="FF0000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$18,595 + $8,282.59 = </w:t>
      </w:r>
      <w:r w:rsidRPr="00476FE8">
        <w:rPr>
          <w:rFonts w:asciiTheme="minorHAnsi" w:hAnsiTheme="minorHAnsi" w:cstheme="minorHAnsi"/>
          <w:b/>
          <w:bCs/>
          <w:color w:val="FF0000"/>
          <w:sz w:val="28"/>
          <w:szCs w:val="28"/>
        </w:rPr>
        <w:t>$26,877.59</w:t>
      </w:r>
    </w:p>
    <w:p w14:paraId="2C1C9FC7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612A6A7C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Salaries will remain at a 2% increase EXCEPT for the following:</w:t>
      </w:r>
    </w:p>
    <w:p w14:paraId="3344050B" w14:textId="21A6921F" w:rsidR="00476FE8" w:rsidRPr="00476FE8" w:rsidRDefault="00476FE8" w:rsidP="00476F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Mayor, Village Board and the Maybrook Chief of Police ZERO INCREASE</w:t>
      </w:r>
      <w:r w:rsidR="003222D6" w:rsidRPr="00E267D3">
        <w:rPr>
          <w:rFonts w:asciiTheme="minorHAnsi" w:hAnsiTheme="minorHAnsi" w:cstheme="minorHAnsi"/>
          <w:sz w:val="28"/>
          <w:szCs w:val="28"/>
        </w:rPr>
        <w:t xml:space="preserve"> savings of </w:t>
      </w:r>
      <w:r w:rsidRPr="00476FE8">
        <w:rPr>
          <w:rFonts w:asciiTheme="minorHAnsi" w:hAnsiTheme="minorHAnsi" w:cstheme="minorHAnsi"/>
          <w:sz w:val="28"/>
          <w:szCs w:val="28"/>
        </w:rPr>
        <w:t>$8,282.59</w:t>
      </w:r>
    </w:p>
    <w:p w14:paraId="53824359" w14:textId="77777777" w:rsidR="00476FE8" w:rsidRPr="00476FE8" w:rsidRDefault="00476FE8" w:rsidP="00476F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Linda LaRosa 2.5% increase</w:t>
      </w:r>
    </w:p>
    <w:p w14:paraId="475E8AB1" w14:textId="59C703C3" w:rsidR="00476FE8" w:rsidRPr="00476FE8" w:rsidRDefault="00476FE8" w:rsidP="00476F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Artie Pearson $18.88 per hr. to $20.26 ($1.00 for Water Cert.</w:t>
      </w:r>
      <w:r w:rsidR="0044507C">
        <w:rPr>
          <w:rFonts w:asciiTheme="minorHAnsi" w:hAnsiTheme="minorHAnsi" w:cstheme="minorHAnsi"/>
          <w:sz w:val="28"/>
          <w:szCs w:val="28"/>
        </w:rPr>
        <w:t xml:space="preserve"> Grade C</w:t>
      </w:r>
      <w:r w:rsidRPr="00476FE8">
        <w:rPr>
          <w:rFonts w:asciiTheme="minorHAnsi" w:hAnsiTheme="minorHAnsi" w:cstheme="minorHAnsi"/>
          <w:sz w:val="28"/>
          <w:szCs w:val="28"/>
        </w:rPr>
        <w:t xml:space="preserve"> plus 2%)</w:t>
      </w:r>
    </w:p>
    <w:p w14:paraId="10FB8E95" w14:textId="2130B400" w:rsidR="00476FE8" w:rsidRPr="00476FE8" w:rsidRDefault="00476FE8" w:rsidP="00476F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William Dunn $14.00 per hr. to $15.50 ($1.00 for Water Cert.</w:t>
      </w:r>
      <w:r w:rsidR="0044507C">
        <w:rPr>
          <w:rFonts w:asciiTheme="minorHAnsi" w:hAnsiTheme="minorHAnsi" w:cstheme="minorHAnsi"/>
          <w:sz w:val="28"/>
          <w:szCs w:val="28"/>
        </w:rPr>
        <w:t xml:space="preserve"> Grade C</w:t>
      </w:r>
      <w:r w:rsidRPr="00476FE8">
        <w:rPr>
          <w:rFonts w:asciiTheme="minorHAnsi" w:hAnsiTheme="minorHAnsi" w:cstheme="minorHAnsi"/>
          <w:sz w:val="28"/>
          <w:szCs w:val="28"/>
        </w:rPr>
        <w:t xml:space="preserve"> plus 3.6%) $.50 more than P/T Casual</w:t>
      </w:r>
    </w:p>
    <w:p w14:paraId="1D999B49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8E6F8FE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FEAE7F6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D1B158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76FE8">
        <w:rPr>
          <w:rFonts w:asciiTheme="minorHAnsi" w:hAnsiTheme="minorHAnsi" w:cstheme="minorHAnsi"/>
          <w:b/>
          <w:bCs/>
          <w:sz w:val="28"/>
          <w:szCs w:val="28"/>
          <w:u w:val="single"/>
        </w:rPr>
        <w:t>Balance to Tax Levy</w:t>
      </w:r>
    </w:p>
    <w:p w14:paraId="548D42CD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$1,883,776 = Montgomery $16.22 per thousand </w:t>
      </w:r>
      <w:proofErr w:type="spellStart"/>
      <w:r w:rsidRPr="00476FE8">
        <w:rPr>
          <w:rFonts w:asciiTheme="minorHAnsi" w:hAnsiTheme="minorHAnsi" w:cstheme="minorHAnsi"/>
          <w:sz w:val="28"/>
          <w:szCs w:val="28"/>
        </w:rPr>
        <w:t>Hamptonburg</w:t>
      </w:r>
      <w:proofErr w:type="spellEnd"/>
      <w:r w:rsidRPr="00476FE8">
        <w:rPr>
          <w:rFonts w:asciiTheme="minorHAnsi" w:hAnsiTheme="minorHAnsi" w:cstheme="minorHAnsi"/>
          <w:sz w:val="28"/>
          <w:szCs w:val="28"/>
        </w:rPr>
        <w:t xml:space="preserve"> $9.89 = 5.5% Increase</w:t>
      </w:r>
    </w:p>
    <w:p w14:paraId="4A489767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color w:val="FF0000"/>
          <w:sz w:val="28"/>
          <w:szCs w:val="28"/>
        </w:rPr>
      </w:pPr>
      <w:r w:rsidRPr="00476FE8">
        <w:rPr>
          <w:rFonts w:asciiTheme="minorHAnsi" w:hAnsiTheme="minorHAnsi" w:cstheme="minorHAnsi"/>
          <w:color w:val="FF0000"/>
          <w:sz w:val="28"/>
          <w:szCs w:val="28"/>
        </w:rPr>
        <w:t>MINUS $26,887.59</w:t>
      </w:r>
    </w:p>
    <w:p w14:paraId="5DE51798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$1,856,958 = Montgomery $15.99 per thousand </w:t>
      </w:r>
      <w:proofErr w:type="spellStart"/>
      <w:r w:rsidRPr="00476FE8">
        <w:rPr>
          <w:rFonts w:asciiTheme="minorHAnsi" w:hAnsiTheme="minorHAnsi" w:cstheme="minorHAnsi"/>
          <w:sz w:val="28"/>
          <w:szCs w:val="28"/>
        </w:rPr>
        <w:t>Hamptonburg</w:t>
      </w:r>
      <w:proofErr w:type="spellEnd"/>
      <w:r w:rsidRPr="00476FE8">
        <w:rPr>
          <w:rFonts w:asciiTheme="minorHAnsi" w:hAnsiTheme="minorHAnsi" w:cstheme="minorHAnsi"/>
          <w:sz w:val="28"/>
          <w:szCs w:val="28"/>
        </w:rPr>
        <w:t xml:space="preserve"> $9.76 = 4% Increase</w:t>
      </w:r>
    </w:p>
    <w:p w14:paraId="38C6FF81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4544D72C" w14:textId="21B868C0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2019-20</w:t>
      </w:r>
      <w:r w:rsidR="000A1A69">
        <w:rPr>
          <w:rFonts w:asciiTheme="minorHAnsi" w:hAnsiTheme="minorHAnsi" w:cstheme="minorHAnsi"/>
          <w:sz w:val="28"/>
          <w:szCs w:val="28"/>
        </w:rPr>
        <w:t xml:space="preserve"> Balance to Tax Levy</w:t>
      </w:r>
      <w:r w:rsidRPr="00476FE8">
        <w:rPr>
          <w:rFonts w:asciiTheme="minorHAnsi" w:hAnsiTheme="minorHAnsi" w:cstheme="minorHAnsi"/>
          <w:sz w:val="28"/>
          <w:szCs w:val="28"/>
        </w:rPr>
        <w:t xml:space="preserve"> = $1,786,381.00</w:t>
      </w:r>
    </w:p>
    <w:p w14:paraId="7CFF8E9E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Minus</w:t>
      </w:r>
    </w:p>
    <w:p w14:paraId="730F4938" w14:textId="0E3495A9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 xml:space="preserve">2020-21 </w:t>
      </w:r>
      <w:r w:rsidR="000A1A69">
        <w:rPr>
          <w:rFonts w:asciiTheme="minorHAnsi" w:hAnsiTheme="minorHAnsi" w:cstheme="minorHAnsi"/>
          <w:sz w:val="28"/>
          <w:szCs w:val="28"/>
        </w:rPr>
        <w:t xml:space="preserve">Balance to Tax Levy </w:t>
      </w:r>
      <w:r w:rsidRPr="00476FE8">
        <w:rPr>
          <w:rFonts w:asciiTheme="minorHAnsi" w:hAnsiTheme="minorHAnsi" w:cstheme="minorHAnsi"/>
          <w:sz w:val="28"/>
          <w:szCs w:val="28"/>
        </w:rPr>
        <w:t>= $1,856,958.00</w:t>
      </w:r>
    </w:p>
    <w:p w14:paraId="2C78D312" w14:textId="77777777" w:rsidR="00476FE8" w:rsidRPr="00476FE8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________________________</w:t>
      </w:r>
    </w:p>
    <w:p w14:paraId="32461868" w14:textId="0E406FA1" w:rsidR="00476FE8" w:rsidRPr="00E267D3" w:rsidRDefault="00476FE8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476FE8">
        <w:rPr>
          <w:rFonts w:asciiTheme="minorHAnsi" w:hAnsiTheme="minorHAnsi" w:cstheme="minorHAnsi"/>
          <w:sz w:val="28"/>
          <w:szCs w:val="28"/>
        </w:rPr>
        <w:t>= $70,577 Maybrook increase in Tax Levy</w:t>
      </w:r>
    </w:p>
    <w:p w14:paraId="59072816" w14:textId="0299C177" w:rsidR="003222D6" w:rsidRPr="00E267D3" w:rsidRDefault="003222D6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5F9FB42A" w14:textId="6908F587" w:rsidR="003222D6" w:rsidRPr="00476FE8" w:rsidRDefault="003222D6" w:rsidP="00476FE8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This equates to a 4% increase with a Montgomery tax rate of $15.99 and a 2.7% decrease with a Town of </w:t>
      </w:r>
      <w:proofErr w:type="spellStart"/>
      <w:r w:rsidRPr="00E267D3">
        <w:rPr>
          <w:rFonts w:asciiTheme="minorHAnsi" w:hAnsiTheme="minorHAnsi" w:cstheme="minorHAnsi"/>
          <w:sz w:val="28"/>
          <w:szCs w:val="28"/>
        </w:rPr>
        <w:t>Hamptonburg</w:t>
      </w:r>
      <w:proofErr w:type="spellEnd"/>
      <w:r w:rsidRPr="00E267D3">
        <w:rPr>
          <w:rFonts w:asciiTheme="minorHAnsi" w:hAnsiTheme="minorHAnsi" w:cstheme="minorHAnsi"/>
          <w:sz w:val="28"/>
          <w:szCs w:val="28"/>
        </w:rPr>
        <w:t xml:space="preserve"> tax rate of $9.76</w:t>
      </w:r>
    </w:p>
    <w:p w14:paraId="48E5385C" w14:textId="77777777" w:rsidR="00476FE8" w:rsidRPr="00E267D3" w:rsidRDefault="00476FE8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21F6A2FB" w14:textId="77777777" w:rsidR="00584F83" w:rsidRPr="00E267D3" w:rsidRDefault="00584F83" w:rsidP="00475A23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</w:p>
    <w:p w14:paraId="0DD73826" w14:textId="2292CD91" w:rsidR="00475A23" w:rsidRPr="00E267D3" w:rsidRDefault="006D5EF8" w:rsidP="00475A23">
      <w:pPr>
        <w:pStyle w:val="ListParagraph"/>
        <w:ind w:left="78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7D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</w:t>
      </w:r>
      <w:r w:rsidR="00584F83" w:rsidRPr="00E267D3">
        <w:rPr>
          <w:rFonts w:asciiTheme="minorHAnsi" w:hAnsiTheme="minorHAnsi" w:cstheme="minorHAnsi"/>
          <w:b/>
          <w:sz w:val="28"/>
          <w:szCs w:val="28"/>
          <w:u w:val="single"/>
        </w:rPr>
        <w:t>Montgomery</w:t>
      </w:r>
      <w:r w:rsidR="00475A23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1491CFCA" w14:textId="36B00589" w:rsidR="00475A23" w:rsidRPr="00E267D3" w:rsidRDefault="00475A23" w:rsidP="00475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The tax rate for </w:t>
      </w:r>
      <w:r w:rsidRPr="00E267D3">
        <w:rPr>
          <w:rFonts w:asciiTheme="minorHAnsi" w:hAnsiTheme="minorHAnsi" w:cstheme="minorHAnsi"/>
          <w:b/>
          <w:sz w:val="28"/>
          <w:szCs w:val="28"/>
        </w:rPr>
        <w:t>Montgomery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6D5EF8" w:rsidRPr="00E267D3">
        <w:rPr>
          <w:rFonts w:asciiTheme="minorHAnsi" w:hAnsiTheme="minorHAnsi" w:cstheme="minorHAnsi"/>
          <w:sz w:val="28"/>
          <w:szCs w:val="28"/>
        </w:rPr>
        <w:t xml:space="preserve">(Maybrook) </w:t>
      </w:r>
      <w:r w:rsidR="004B7247" w:rsidRPr="00E267D3">
        <w:rPr>
          <w:rFonts w:asciiTheme="minorHAnsi" w:hAnsiTheme="minorHAnsi" w:cstheme="minorHAnsi"/>
          <w:sz w:val="28"/>
          <w:szCs w:val="28"/>
        </w:rPr>
        <w:t>residents for 20</w:t>
      </w:r>
      <w:r w:rsidR="000817B3" w:rsidRPr="00E267D3">
        <w:rPr>
          <w:rFonts w:asciiTheme="minorHAnsi" w:hAnsiTheme="minorHAnsi" w:cstheme="minorHAnsi"/>
          <w:sz w:val="28"/>
          <w:szCs w:val="28"/>
        </w:rPr>
        <w:t>19-20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was $1</w:t>
      </w:r>
      <w:r w:rsidR="000817B3" w:rsidRPr="00E267D3">
        <w:rPr>
          <w:rFonts w:asciiTheme="minorHAnsi" w:hAnsiTheme="minorHAnsi" w:cstheme="minorHAnsi"/>
          <w:sz w:val="28"/>
          <w:szCs w:val="28"/>
        </w:rPr>
        <w:t>5.38</w:t>
      </w:r>
      <w:r w:rsidRPr="00E267D3">
        <w:rPr>
          <w:rFonts w:asciiTheme="minorHAnsi" w:hAnsiTheme="minorHAnsi" w:cstheme="minorHAnsi"/>
          <w:sz w:val="28"/>
          <w:szCs w:val="28"/>
        </w:rPr>
        <w:t xml:space="preserve">. </w:t>
      </w:r>
      <w:r w:rsidRPr="00E267D3">
        <w:rPr>
          <w:rFonts w:asciiTheme="minorHAnsi" w:hAnsiTheme="minorHAnsi" w:cstheme="minorHAnsi"/>
          <w:b/>
          <w:i/>
          <w:sz w:val="28"/>
          <w:szCs w:val="28"/>
        </w:rPr>
        <w:t>Example</w:t>
      </w:r>
      <w:r w:rsidRPr="00E267D3">
        <w:rPr>
          <w:rFonts w:asciiTheme="minorHAnsi" w:hAnsiTheme="minorHAnsi" w:cstheme="minorHAnsi"/>
          <w:sz w:val="28"/>
          <w:szCs w:val="28"/>
        </w:rPr>
        <w:t>: A $150k assessed home in</w:t>
      </w:r>
      <w:r w:rsidR="004B7247" w:rsidRPr="00E267D3">
        <w:rPr>
          <w:rFonts w:asciiTheme="minorHAnsi" w:hAnsiTheme="minorHAnsi" w:cstheme="minorHAnsi"/>
          <w:b/>
          <w:sz w:val="28"/>
          <w:szCs w:val="28"/>
        </w:rPr>
        <w:t xml:space="preserve"> Maybrook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paid $</w:t>
      </w:r>
      <w:r w:rsidR="003222D6" w:rsidRPr="00E267D3">
        <w:rPr>
          <w:rFonts w:asciiTheme="minorHAnsi" w:hAnsiTheme="minorHAnsi" w:cstheme="minorHAnsi"/>
          <w:sz w:val="28"/>
          <w:szCs w:val="28"/>
        </w:rPr>
        <w:t>2,307.00</w:t>
      </w:r>
      <w:r w:rsidR="004B7247" w:rsidRPr="00E267D3">
        <w:rPr>
          <w:rFonts w:asciiTheme="minorHAnsi" w:hAnsiTheme="minorHAnsi" w:cstheme="minorHAnsi"/>
          <w:sz w:val="28"/>
          <w:szCs w:val="28"/>
        </w:rPr>
        <w:t>.</w:t>
      </w:r>
      <w:r w:rsidRPr="00E267D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DD44E3" w14:textId="39788C0C" w:rsidR="00475A23" w:rsidRPr="00E267D3" w:rsidRDefault="00475A23" w:rsidP="00475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 The tax rate for </w:t>
      </w:r>
      <w:r w:rsidRPr="00E267D3">
        <w:rPr>
          <w:rFonts w:asciiTheme="minorHAnsi" w:hAnsiTheme="minorHAnsi" w:cstheme="minorHAnsi"/>
          <w:b/>
          <w:sz w:val="28"/>
          <w:szCs w:val="28"/>
        </w:rPr>
        <w:t>Montgomery</w:t>
      </w:r>
      <w:r w:rsidR="006D5EF8" w:rsidRPr="00E267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5EF8" w:rsidRPr="000A1A69">
        <w:rPr>
          <w:rFonts w:asciiTheme="minorHAnsi" w:hAnsiTheme="minorHAnsi" w:cstheme="minorHAnsi"/>
          <w:bCs/>
          <w:sz w:val="28"/>
          <w:szCs w:val="28"/>
        </w:rPr>
        <w:t>(Maybrook)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residents for 20</w:t>
      </w:r>
      <w:r w:rsidR="000817B3" w:rsidRPr="00E267D3">
        <w:rPr>
          <w:rFonts w:asciiTheme="minorHAnsi" w:hAnsiTheme="minorHAnsi" w:cstheme="minorHAnsi"/>
          <w:sz w:val="28"/>
          <w:szCs w:val="28"/>
        </w:rPr>
        <w:t>20</w:t>
      </w:r>
      <w:r w:rsidR="001A7B9D" w:rsidRPr="00E267D3">
        <w:rPr>
          <w:rFonts w:asciiTheme="minorHAnsi" w:hAnsiTheme="minorHAnsi" w:cstheme="minorHAnsi"/>
          <w:sz w:val="28"/>
          <w:szCs w:val="28"/>
        </w:rPr>
        <w:t>-2</w:t>
      </w:r>
      <w:r w:rsidR="000817B3" w:rsidRPr="00E267D3">
        <w:rPr>
          <w:rFonts w:asciiTheme="minorHAnsi" w:hAnsiTheme="minorHAnsi" w:cstheme="minorHAnsi"/>
          <w:sz w:val="28"/>
          <w:szCs w:val="28"/>
        </w:rPr>
        <w:t>1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will be $1</w:t>
      </w:r>
      <w:r w:rsidR="001A7B9D" w:rsidRPr="00E267D3">
        <w:rPr>
          <w:rFonts w:asciiTheme="minorHAnsi" w:hAnsiTheme="minorHAnsi" w:cstheme="minorHAnsi"/>
          <w:sz w:val="28"/>
          <w:szCs w:val="28"/>
        </w:rPr>
        <w:t>5.</w:t>
      </w:r>
      <w:r w:rsidR="000817B3" w:rsidRPr="00E267D3">
        <w:rPr>
          <w:rFonts w:asciiTheme="minorHAnsi" w:hAnsiTheme="minorHAnsi" w:cstheme="minorHAnsi"/>
          <w:sz w:val="28"/>
          <w:szCs w:val="28"/>
        </w:rPr>
        <w:t>99</w:t>
      </w:r>
      <w:r w:rsidRPr="00E267D3">
        <w:rPr>
          <w:rFonts w:asciiTheme="minorHAnsi" w:hAnsiTheme="minorHAnsi" w:cstheme="minorHAnsi"/>
          <w:sz w:val="28"/>
          <w:szCs w:val="28"/>
        </w:rPr>
        <w:t xml:space="preserve"> which </w:t>
      </w:r>
      <w:r w:rsidR="004B7247" w:rsidRPr="00E267D3">
        <w:rPr>
          <w:rFonts w:asciiTheme="minorHAnsi" w:hAnsiTheme="minorHAnsi" w:cstheme="minorHAnsi"/>
          <w:sz w:val="28"/>
          <w:szCs w:val="28"/>
        </w:rPr>
        <w:t>is an increase of $</w:t>
      </w:r>
      <w:r w:rsidR="000817B3" w:rsidRPr="00E267D3">
        <w:rPr>
          <w:rFonts w:asciiTheme="minorHAnsi" w:hAnsiTheme="minorHAnsi" w:cstheme="minorHAnsi"/>
          <w:sz w:val="28"/>
          <w:szCs w:val="28"/>
        </w:rPr>
        <w:t>0.61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which equates to </w:t>
      </w:r>
      <w:r w:rsidR="000817B3" w:rsidRPr="00E267D3">
        <w:rPr>
          <w:rFonts w:asciiTheme="minorHAnsi" w:hAnsiTheme="minorHAnsi" w:cstheme="minorHAnsi"/>
          <w:sz w:val="28"/>
          <w:szCs w:val="28"/>
        </w:rPr>
        <w:t>4</w:t>
      </w:r>
      <w:r w:rsidR="004B7247" w:rsidRPr="00E267D3">
        <w:rPr>
          <w:rFonts w:asciiTheme="minorHAnsi" w:hAnsiTheme="minorHAnsi" w:cstheme="minorHAnsi"/>
          <w:sz w:val="28"/>
          <w:szCs w:val="28"/>
        </w:rPr>
        <w:t>%</w:t>
      </w:r>
      <w:r w:rsidRPr="00E267D3">
        <w:rPr>
          <w:rFonts w:asciiTheme="minorHAnsi" w:hAnsiTheme="minorHAnsi" w:cstheme="minorHAnsi"/>
          <w:sz w:val="28"/>
          <w:szCs w:val="28"/>
        </w:rPr>
        <w:t xml:space="preserve">. </w:t>
      </w:r>
      <w:r w:rsidRPr="00E267D3">
        <w:rPr>
          <w:rFonts w:asciiTheme="minorHAnsi" w:hAnsiTheme="minorHAnsi" w:cstheme="minorHAnsi"/>
          <w:b/>
          <w:i/>
          <w:sz w:val="28"/>
          <w:szCs w:val="28"/>
        </w:rPr>
        <w:t>Example:</w:t>
      </w:r>
      <w:r w:rsidRPr="00E267D3">
        <w:rPr>
          <w:rFonts w:asciiTheme="minorHAnsi" w:hAnsiTheme="minorHAnsi" w:cstheme="minorHAnsi"/>
          <w:sz w:val="28"/>
          <w:szCs w:val="28"/>
        </w:rPr>
        <w:t xml:space="preserve"> A $150k assessed hom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e in </w:t>
      </w:r>
      <w:r w:rsidR="004B7247" w:rsidRPr="00E267D3">
        <w:rPr>
          <w:rFonts w:asciiTheme="minorHAnsi" w:hAnsiTheme="minorHAnsi" w:cstheme="minorHAnsi"/>
          <w:b/>
          <w:sz w:val="28"/>
          <w:szCs w:val="28"/>
        </w:rPr>
        <w:t>Maybrook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will pay $</w:t>
      </w:r>
      <w:r w:rsidR="001A7B9D" w:rsidRPr="00E267D3">
        <w:rPr>
          <w:rFonts w:asciiTheme="minorHAnsi" w:hAnsiTheme="minorHAnsi" w:cstheme="minorHAnsi"/>
          <w:sz w:val="28"/>
          <w:szCs w:val="28"/>
        </w:rPr>
        <w:t>2,</w:t>
      </w:r>
      <w:r w:rsidR="000817B3" w:rsidRPr="00E267D3">
        <w:rPr>
          <w:rFonts w:asciiTheme="minorHAnsi" w:hAnsiTheme="minorHAnsi" w:cstheme="minorHAnsi"/>
          <w:sz w:val="28"/>
          <w:szCs w:val="28"/>
        </w:rPr>
        <w:t>398.50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which is an increase of $</w:t>
      </w:r>
      <w:r w:rsidR="000817B3" w:rsidRPr="00E267D3">
        <w:rPr>
          <w:rFonts w:asciiTheme="minorHAnsi" w:hAnsiTheme="minorHAnsi" w:cstheme="minorHAnsi"/>
          <w:sz w:val="28"/>
          <w:szCs w:val="28"/>
        </w:rPr>
        <w:t>91</w:t>
      </w:r>
      <w:r w:rsidR="001A7B9D" w:rsidRPr="00E267D3">
        <w:rPr>
          <w:rFonts w:asciiTheme="minorHAnsi" w:hAnsiTheme="minorHAnsi" w:cstheme="minorHAnsi"/>
          <w:sz w:val="28"/>
          <w:szCs w:val="28"/>
        </w:rPr>
        <w:t>.00 per year and $</w:t>
      </w:r>
      <w:r w:rsidR="000817B3" w:rsidRPr="00E267D3">
        <w:rPr>
          <w:rFonts w:asciiTheme="minorHAnsi" w:hAnsiTheme="minorHAnsi" w:cstheme="minorHAnsi"/>
          <w:sz w:val="28"/>
          <w:szCs w:val="28"/>
        </w:rPr>
        <w:t xml:space="preserve">7.58 </w:t>
      </w:r>
      <w:r w:rsidR="001A7B9D" w:rsidRPr="00E267D3">
        <w:rPr>
          <w:rFonts w:asciiTheme="minorHAnsi" w:hAnsiTheme="minorHAnsi" w:cstheme="minorHAnsi"/>
          <w:sz w:val="28"/>
          <w:szCs w:val="28"/>
        </w:rPr>
        <w:t>per month</w:t>
      </w:r>
      <w:r w:rsidRPr="00E267D3">
        <w:rPr>
          <w:rFonts w:asciiTheme="minorHAnsi" w:hAnsiTheme="minorHAnsi" w:cstheme="minorHAnsi"/>
          <w:sz w:val="28"/>
          <w:szCs w:val="28"/>
        </w:rPr>
        <w:t>.</w:t>
      </w:r>
    </w:p>
    <w:p w14:paraId="1BA87D67" w14:textId="77777777" w:rsidR="00584F83" w:rsidRPr="00E267D3" w:rsidRDefault="00584F83" w:rsidP="00584F83">
      <w:pPr>
        <w:rPr>
          <w:rFonts w:cstheme="minorHAnsi"/>
          <w:sz w:val="28"/>
          <w:szCs w:val="28"/>
        </w:rPr>
      </w:pPr>
    </w:p>
    <w:p w14:paraId="29DF9017" w14:textId="77777777" w:rsidR="00584F83" w:rsidRPr="00E267D3" w:rsidRDefault="00584F83" w:rsidP="00584F83">
      <w:pPr>
        <w:ind w:left="720"/>
        <w:rPr>
          <w:rFonts w:cstheme="minorHAnsi"/>
          <w:b/>
          <w:sz w:val="28"/>
          <w:szCs w:val="28"/>
          <w:u w:val="single"/>
        </w:rPr>
      </w:pPr>
      <w:r w:rsidRPr="00E267D3">
        <w:rPr>
          <w:rFonts w:cstheme="minorHAnsi"/>
          <w:sz w:val="28"/>
          <w:szCs w:val="28"/>
        </w:rPr>
        <w:t xml:space="preserve">      </w:t>
      </w:r>
      <w:proofErr w:type="spellStart"/>
      <w:r w:rsidRPr="00E267D3">
        <w:rPr>
          <w:rFonts w:cstheme="minorHAnsi"/>
          <w:b/>
          <w:sz w:val="28"/>
          <w:szCs w:val="28"/>
          <w:u w:val="single"/>
        </w:rPr>
        <w:t>Hamptonburg</w:t>
      </w:r>
      <w:proofErr w:type="spellEnd"/>
    </w:p>
    <w:p w14:paraId="1D7ED201" w14:textId="2FA721A6" w:rsidR="00234303" w:rsidRPr="00E267D3" w:rsidRDefault="00475A23" w:rsidP="00584F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The tax rate</w:t>
      </w:r>
      <w:r w:rsidR="00234303" w:rsidRPr="00E267D3">
        <w:rPr>
          <w:rFonts w:asciiTheme="minorHAnsi" w:hAnsiTheme="minorHAnsi" w:cstheme="minorHAnsi"/>
          <w:sz w:val="28"/>
          <w:szCs w:val="28"/>
        </w:rPr>
        <w:t xml:space="preserve"> for</w:t>
      </w:r>
      <w:r w:rsidRPr="00E267D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67D3">
        <w:rPr>
          <w:rFonts w:asciiTheme="minorHAnsi" w:hAnsiTheme="minorHAnsi" w:cstheme="minorHAnsi"/>
          <w:b/>
          <w:sz w:val="28"/>
          <w:szCs w:val="28"/>
        </w:rPr>
        <w:t>Hamptonburg</w:t>
      </w:r>
      <w:proofErr w:type="spellEnd"/>
      <w:r w:rsidR="000A1A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1A69" w:rsidRPr="000A1A69">
        <w:rPr>
          <w:rFonts w:asciiTheme="minorHAnsi" w:hAnsiTheme="minorHAnsi" w:cstheme="minorHAnsi"/>
          <w:bCs/>
          <w:sz w:val="28"/>
          <w:szCs w:val="28"/>
        </w:rPr>
        <w:t>(Maybrook)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residents for 20</w:t>
      </w:r>
      <w:r w:rsidR="000817B3" w:rsidRPr="00E267D3">
        <w:rPr>
          <w:rFonts w:asciiTheme="minorHAnsi" w:hAnsiTheme="minorHAnsi" w:cstheme="minorHAnsi"/>
          <w:sz w:val="28"/>
          <w:szCs w:val="28"/>
        </w:rPr>
        <w:t>19-20</w:t>
      </w:r>
      <w:r w:rsidR="004B7247" w:rsidRPr="00E267D3">
        <w:rPr>
          <w:rFonts w:asciiTheme="minorHAnsi" w:hAnsiTheme="minorHAnsi" w:cstheme="minorHAnsi"/>
          <w:sz w:val="28"/>
          <w:szCs w:val="28"/>
        </w:rPr>
        <w:t xml:space="preserve"> was $</w:t>
      </w:r>
      <w:r w:rsidR="00DA64FF" w:rsidRPr="00E267D3">
        <w:rPr>
          <w:rFonts w:asciiTheme="minorHAnsi" w:hAnsiTheme="minorHAnsi" w:cstheme="minorHAnsi"/>
          <w:sz w:val="28"/>
          <w:szCs w:val="28"/>
        </w:rPr>
        <w:t>10.03</w:t>
      </w:r>
      <w:r w:rsidR="00234303" w:rsidRPr="00E267D3">
        <w:rPr>
          <w:rFonts w:asciiTheme="minorHAnsi" w:hAnsiTheme="minorHAnsi" w:cstheme="minorHAnsi"/>
          <w:sz w:val="28"/>
          <w:szCs w:val="28"/>
        </w:rPr>
        <w:t>.</w:t>
      </w:r>
    </w:p>
    <w:p w14:paraId="00A79AA0" w14:textId="649407D9" w:rsidR="00584F83" w:rsidRPr="00E267D3" w:rsidRDefault="00234303" w:rsidP="00DA64FF">
      <w:pPr>
        <w:ind w:left="1440"/>
        <w:rPr>
          <w:rFonts w:cstheme="minorHAnsi"/>
          <w:sz w:val="28"/>
          <w:szCs w:val="28"/>
        </w:rPr>
      </w:pPr>
      <w:r w:rsidRPr="00E267D3">
        <w:rPr>
          <w:rFonts w:cstheme="minorHAnsi"/>
          <w:sz w:val="28"/>
          <w:szCs w:val="28"/>
        </w:rPr>
        <w:t xml:space="preserve"> Example: A $150k assessed home in </w:t>
      </w:r>
      <w:proofErr w:type="spellStart"/>
      <w:r w:rsidRPr="00E267D3">
        <w:rPr>
          <w:rFonts w:cstheme="minorHAnsi"/>
          <w:b/>
          <w:sz w:val="28"/>
          <w:szCs w:val="28"/>
        </w:rPr>
        <w:t>Hamptonburg</w:t>
      </w:r>
      <w:proofErr w:type="spellEnd"/>
      <w:r w:rsidRPr="00E267D3">
        <w:rPr>
          <w:rFonts w:cstheme="minorHAnsi"/>
          <w:b/>
          <w:sz w:val="28"/>
          <w:szCs w:val="28"/>
        </w:rPr>
        <w:t xml:space="preserve"> </w:t>
      </w:r>
      <w:r w:rsidRPr="00E267D3">
        <w:rPr>
          <w:rFonts w:cstheme="minorHAnsi"/>
          <w:sz w:val="28"/>
          <w:szCs w:val="28"/>
        </w:rPr>
        <w:t xml:space="preserve">paid </w:t>
      </w:r>
      <w:r w:rsidR="00DA64FF" w:rsidRPr="00E267D3">
        <w:rPr>
          <w:rFonts w:cstheme="minorHAnsi"/>
          <w:sz w:val="28"/>
          <w:szCs w:val="28"/>
        </w:rPr>
        <w:t xml:space="preserve">       $1,504.50</w:t>
      </w:r>
    </w:p>
    <w:p w14:paraId="599F3AEB" w14:textId="40A0DB17" w:rsidR="00234303" w:rsidRPr="00E267D3" w:rsidRDefault="00234303" w:rsidP="002343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The tax rate for </w:t>
      </w:r>
      <w:proofErr w:type="spellStart"/>
      <w:r w:rsidRPr="00E267D3">
        <w:rPr>
          <w:rFonts w:asciiTheme="minorHAnsi" w:hAnsiTheme="minorHAnsi" w:cstheme="minorHAnsi"/>
          <w:b/>
          <w:sz w:val="28"/>
          <w:szCs w:val="28"/>
        </w:rPr>
        <w:t>Hamptonburg</w:t>
      </w:r>
      <w:proofErr w:type="spellEnd"/>
      <w:r w:rsidR="00B438B3">
        <w:rPr>
          <w:rFonts w:asciiTheme="minorHAnsi" w:hAnsiTheme="minorHAnsi" w:cstheme="minorHAnsi"/>
          <w:b/>
          <w:sz w:val="28"/>
          <w:szCs w:val="28"/>
        </w:rPr>
        <w:t xml:space="preserve"> (Maybrook)</w:t>
      </w:r>
      <w:r w:rsidRPr="00E267D3">
        <w:rPr>
          <w:rFonts w:asciiTheme="minorHAnsi" w:hAnsiTheme="minorHAnsi" w:cstheme="minorHAnsi"/>
          <w:sz w:val="28"/>
          <w:szCs w:val="28"/>
        </w:rPr>
        <w:t xml:space="preserve"> residents for 20</w:t>
      </w:r>
      <w:r w:rsidR="00DA64FF" w:rsidRPr="00E267D3">
        <w:rPr>
          <w:rFonts w:asciiTheme="minorHAnsi" w:hAnsiTheme="minorHAnsi" w:cstheme="minorHAnsi"/>
          <w:sz w:val="28"/>
          <w:szCs w:val="28"/>
        </w:rPr>
        <w:t>20-21</w:t>
      </w:r>
      <w:r w:rsidRPr="00E267D3">
        <w:rPr>
          <w:rFonts w:asciiTheme="minorHAnsi" w:hAnsiTheme="minorHAnsi" w:cstheme="minorHAnsi"/>
          <w:sz w:val="28"/>
          <w:szCs w:val="28"/>
        </w:rPr>
        <w:t xml:space="preserve"> will be $</w:t>
      </w:r>
      <w:r w:rsidR="00DA64FF" w:rsidRPr="00E267D3">
        <w:rPr>
          <w:rFonts w:asciiTheme="minorHAnsi" w:hAnsiTheme="minorHAnsi" w:cstheme="minorHAnsi"/>
          <w:sz w:val="28"/>
          <w:szCs w:val="28"/>
        </w:rPr>
        <w:t>9.76</w:t>
      </w:r>
      <w:r w:rsidRPr="00E267D3">
        <w:rPr>
          <w:rFonts w:asciiTheme="minorHAnsi" w:hAnsiTheme="minorHAnsi" w:cstheme="minorHAnsi"/>
          <w:sz w:val="28"/>
          <w:szCs w:val="28"/>
        </w:rPr>
        <w:t xml:space="preserve"> which is a </w:t>
      </w:r>
      <w:r w:rsidR="00DA64FF" w:rsidRPr="00E267D3">
        <w:rPr>
          <w:rFonts w:asciiTheme="minorHAnsi" w:hAnsiTheme="minorHAnsi" w:cstheme="minorHAnsi"/>
          <w:i/>
          <w:iCs/>
          <w:sz w:val="28"/>
          <w:szCs w:val="28"/>
        </w:rPr>
        <w:t>decrease</w:t>
      </w:r>
      <w:r w:rsidRPr="00E267D3">
        <w:rPr>
          <w:rFonts w:asciiTheme="minorHAnsi" w:hAnsiTheme="minorHAnsi" w:cstheme="minorHAnsi"/>
          <w:sz w:val="28"/>
          <w:szCs w:val="28"/>
        </w:rPr>
        <w:t xml:space="preserve"> of $</w:t>
      </w:r>
      <w:r w:rsidR="00DA64FF" w:rsidRPr="00E267D3">
        <w:rPr>
          <w:rFonts w:asciiTheme="minorHAnsi" w:hAnsiTheme="minorHAnsi" w:cstheme="minorHAnsi"/>
          <w:sz w:val="28"/>
          <w:szCs w:val="28"/>
        </w:rPr>
        <w:t>0.27</w:t>
      </w:r>
      <w:r w:rsidRPr="00E267D3">
        <w:rPr>
          <w:rFonts w:asciiTheme="minorHAnsi" w:hAnsiTheme="minorHAnsi" w:cstheme="minorHAnsi"/>
          <w:sz w:val="28"/>
          <w:szCs w:val="28"/>
        </w:rPr>
        <w:t xml:space="preserve"> which equates </w:t>
      </w:r>
      <w:r w:rsidR="00DA64FF" w:rsidRPr="00E267D3">
        <w:rPr>
          <w:rFonts w:asciiTheme="minorHAnsi" w:hAnsiTheme="minorHAnsi" w:cstheme="minorHAnsi"/>
          <w:sz w:val="28"/>
          <w:szCs w:val="28"/>
        </w:rPr>
        <w:t>a 2.7% decrease</w:t>
      </w:r>
      <w:r w:rsidRPr="00E267D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506AE98" w14:textId="0696CBE7" w:rsidR="00234303" w:rsidRPr="00E267D3" w:rsidRDefault="00234303" w:rsidP="00234303">
      <w:pPr>
        <w:ind w:left="1500"/>
        <w:rPr>
          <w:rFonts w:cstheme="minorHAnsi"/>
          <w:sz w:val="28"/>
          <w:szCs w:val="28"/>
        </w:rPr>
      </w:pPr>
      <w:r w:rsidRPr="00E267D3">
        <w:rPr>
          <w:rFonts w:cstheme="minorHAnsi"/>
          <w:sz w:val="28"/>
          <w:szCs w:val="28"/>
        </w:rPr>
        <w:t xml:space="preserve">Example: A $150k assessed home in </w:t>
      </w:r>
      <w:proofErr w:type="spellStart"/>
      <w:r w:rsidRPr="00E267D3">
        <w:rPr>
          <w:rFonts w:cstheme="minorHAnsi"/>
          <w:b/>
          <w:sz w:val="28"/>
          <w:szCs w:val="28"/>
        </w:rPr>
        <w:t>Hamptonburg</w:t>
      </w:r>
      <w:proofErr w:type="spellEnd"/>
      <w:r w:rsidRPr="00E267D3">
        <w:rPr>
          <w:rFonts w:cstheme="minorHAnsi"/>
          <w:b/>
          <w:sz w:val="28"/>
          <w:szCs w:val="28"/>
        </w:rPr>
        <w:t xml:space="preserve"> </w:t>
      </w:r>
      <w:r w:rsidRPr="00E267D3">
        <w:rPr>
          <w:rFonts w:cstheme="minorHAnsi"/>
          <w:sz w:val="28"/>
          <w:szCs w:val="28"/>
        </w:rPr>
        <w:t>will pay $1,</w:t>
      </w:r>
      <w:r w:rsidR="00DA64FF" w:rsidRPr="00E267D3">
        <w:rPr>
          <w:rFonts w:cstheme="minorHAnsi"/>
          <w:sz w:val="28"/>
          <w:szCs w:val="28"/>
        </w:rPr>
        <w:t>464.00</w:t>
      </w:r>
      <w:r w:rsidRPr="00E267D3">
        <w:rPr>
          <w:rFonts w:cstheme="minorHAnsi"/>
          <w:sz w:val="28"/>
          <w:szCs w:val="28"/>
        </w:rPr>
        <w:t xml:space="preserve"> which is a </w:t>
      </w:r>
      <w:r w:rsidR="00DA64FF" w:rsidRPr="00E267D3">
        <w:rPr>
          <w:rFonts w:cstheme="minorHAnsi"/>
          <w:i/>
          <w:iCs/>
          <w:sz w:val="28"/>
          <w:szCs w:val="28"/>
        </w:rPr>
        <w:t>decrease</w:t>
      </w:r>
      <w:r w:rsidRPr="00E267D3">
        <w:rPr>
          <w:rFonts w:cstheme="minorHAnsi"/>
          <w:sz w:val="28"/>
          <w:szCs w:val="28"/>
        </w:rPr>
        <w:t xml:space="preserve"> of $</w:t>
      </w:r>
      <w:r w:rsidR="00DA64FF" w:rsidRPr="00E267D3">
        <w:rPr>
          <w:rFonts w:cstheme="minorHAnsi"/>
          <w:sz w:val="28"/>
          <w:szCs w:val="28"/>
        </w:rPr>
        <w:t>40.50</w:t>
      </w:r>
      <w:r w:rsidRPr="00E267D3">
        <w:rPr>
          <w:rFonts w:cstheme="minorHAnsi"/>
          <w:sz w:val="28"/>
          <w:szCs w:val="28"/>
        </w:rPr>
        <w:t xml:space="preserve"> per year and </w:t>
      </w:r>
      <w:r w:rsidR="00DA64FF" w:rsidRPr="00E267D3">
        <w:rPr>
          <w:rFonts w:cstheme="minorHAnsi"/>
          <w:sz w:val="28"/>
          <w:szCs w:val="28"/>
        </w:rPr>
        <w:t xml:space="preserve">a savings of </w:t>
      </w:r>
      <w:r w:rsidRPr="00E267D3">
        <w:rPr>
          <w:rFonts w:cstheme="minorHAnsi"/>
          <w:sz w:val="28"/>
          <w:szCs w:val="28"/>
        </w:rPr>
        <w:t>$</w:t>
      </w:r>
      <w:r w:rsidR="00DA64FF" w:rsidRPr="00E267D3">
        <w:rPr>
          <w:rFonts w:cstheme="minorHAnsi"/>
          <w:sz w:val="28"/>
          <w:szCs w:val="28"/>
        </w:rPr>
        <w:t>3.38</w:t>
      </w:r>
      <w:r w:rsidRPr="00E267D3">
        <w:rPr>
          <w:rFonts w:cstheme="minorHAnsi"/>
          <w:sz w:val="28"/>
          <w:szCs w:val="28"/>
        </w:rPr>
        <w:t xml:space="preserve"> per month.</w:t>
      </w:r>
    </w:p>
    <w:p w14:paraId="38E39E8D" w14:textId="77777777" w:rsidR="00584F83" w:rsidRPr="00E267D3" w:rsidRDefault="00584F83" w:rsidP="00584F83">
      <w:pPr>
        <w:ind w:left="1140"/>
        <w:rPr>
          <w:rFonts w:cstheme="minorHAnsi"/>
          <w:sz w:val="28"/>
          <w:szCs w:val="28"/>
        </w:rPr>
      </w:pPr>
    </w:p>
    <w:p w14:paraId="7D890790" w14:textId="77777777" w:rsidR="00E820CD" w:rsidRPr="00E267D3" w:rsidRDefault="00E820CD" w:rsidP="00584F83">
      <w:pPr>
        <w:ind w:left="1140"/>
        <w:rPr>
          <w:rFonts w:cstheme="minorHAnsi"/>
          <w:b/>
          <w:sz w:val="28"/>
          <w:szCs w:val="28"/>
          <w:u w:val="single"/>
        </w:rPr>
      </w:pPr>
    </w:p>
    <w:p w14:paraId="08D4E5E2" w14:textId="77777777" w:rsidR="00E820CD" w:rsidRPr="00E267D3" w:rsidRDefault="00E820CD" w:rsidP="00584F83">
      <w:pPr>
        <w:ind w:left="1140"/>
        <w:rPr>
          <w:rFonts w:cstheme="minorHAnsi"/>
          <w:b/>
          <w:sz w:val="28"/>
          <w:szCs w:val="28"/>
          <w:u w:val="single"/>
        </w:rPr>
      </w:pPr>
    </w:p>
    <w:p w14:paraId="0F466A6F" w14:textId="164E46D6" w:rsidR="00584F83" w:rsidRPr="00E267D3" w:rsidRDefault="00584F83" w:rsidP="00584F83">
      <w:pPr>
        <w:ind w:left="1140"/>
        <w:rPr>
          <w:rFonts w:cstheme="minorHAnsi"/>
          <w:b/>
          <w:sz w:val="28"/>
          <w:szCs w:val="28"/>
          <w:u w:val="single"/>
        </w:rPr>
      </w:pPr>
      <w:r w:rsidRPr="00E267D3">
        <w:rPr>
          <w:rFonts w:cstheme="minorHAnsi"/>
          <w:b/>
          <w:sz w:val="28"/>
          <w:szCs w:val="28"/>
          <w:u w:val="single"/>
        </w:rPr>
        <w:t>Montgomery 2009-10 to 20</w:t>
      </w:r>
      <w:r w:rsidR="00DA64FF" w:rsidRPr="00E267D3">
        <w:rPr>
          <w:rFonts w:cstheme="minorHAnsi"/>
          <w:b/>
          <w:sz w:val="28"/>
          <w:szCs w:val="28"/>
          <w:u w:val="single"/>
        </w:rPr>
        <w:t>20</w:t>
      </w:r>
      <w:r w:rsidR="00234303" w:rsidRPr="00E267D3">
        <w:rPr>
          <w:rFonts w:cstheme="minorHAnsi"/>
          <w:b/>
          <w:sz w:val="28"/>
          <w:szCs w:val="28"/>
          <w:u w:val="single"/>
        </w:rPr>
        <w:t>-2</w:t>
      </w:r>
      <w:r w:rsidR="00DA64FF" w:rsidRPr="00E267D3">
        <w:rPr>
          <w:rFonts w:cstheme="minorHAnsi"/>
          <w:b/>
          <w:sz w:val="28"/>
          <w:szCs w:val="28"/>
          <w:u w:val="single"/>
        </w:rPr>
        <w:t>1</w:t>
      </w:r>
      <w:r w:rsidRPr="00E267D3">
        <w:rPr>
          <w:rFonts w:cstheme="minorHAnsi"/>
          <w:b/>
          <w:sz w:val="28"/>
          <w:szCs w:val="28"/>
          <w:u w:val="single"/>
        </w:rPr>
        <w:t xml:space="preserve"> (1</w:t>
      </w:r>
      <w:r w:rsidR="00DA64FF" w:rsidRPr="00E267D3">
        <w:rPr>
          <w:rFonts w:cstheme="minorHAnsi"/>
          <w:b/>
          <w:sz w:val="28"/>
          <w:szCs w:val="28"/>
          <w:u w:val="single"/>
        </w:rPr>
        <w:t>2</w:t>
      </w:r>
      <w:r w:rsidRPr="00E267D3">
        <w:rPr>
          <w:rFonts w:cstheme="minorHAnsi"/>
          <w:b/>
          <w:sz w:val="28"/>
          <w:szCs w:val="28"/>
          <w:u w:val="single"/>
        </w:rPr>
        <w:t xml:space="preserve"> years)</w:t>
      </w:r>
    </w:p>
    <w:p w14:paraId="1B6DCFC9" w14:textId="4D69CE40" w:rsidR="00475A23" w:rsidRPr="00E267D3" w:rsidRDefault="00475A23" w:rsidP="00584F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The </w:t>
      </w:r>
      <w:r w:rsidRPr="00E267D3">
        <w:rPr>
          <w:rFonts w:asciiTheme="minorHAnsi" w:hAnsiTheme="minorHAnsi" w:cstheme="minorHAnsi"/>
          <w:b/>
          <w:sz w:val="28"/>
          <w:szCs w:val="28"/>
        </w:rPr>
        <w:t>Montgomery</w:t>
      </w:r>
      <w:r w:rsidR="00E820CD" w:rsidRPr="00E267D3">
        <w:rPr>
          <w:rFonts w:asciiTheme="minorHAnsi" w:hAnsiTheme="minorHAnsi" w:cstheme="minorHAnsi"/>
          <w:b/>
          <w:sz w:val="28"/>
          <w:szCs w:val="28"/>
        </w:rPr>
        <w:t xml:space="preserve"> (Maybrook)</w:t>
      </w:r>
      <w:r w:rsidRPr="00E267D3">
        <w:rPr>
          <w:rFonts w:asciiTheme="minorHAnsi" w:hAnsiTheme="minorHAnsi" w:cstheme="minorHAnsi"/>
          <w:sz w:val="28"/>
          <w:szCs w:val="28"/>
        </w:rPr>
        <w:t xml:space="preserve"> tax r</w:t>
      </w:r>
      <w:r w:rsidR="00DA5817" w:rsidRPr="00E267D3">
        <w:rPr>
          <w:rFonts w:asciiTheme="minorHAnsi" w:hAnsiTheme="minorHAnsi" w:cstheme="minorHAnsi"/>
          <w:sz w:val="28"/>
          <w:szCs w:val="28"/>
        </w:rPr>
        <w:t xml:space="preserve">ate in 2009-10 was $10.67. </w:t>
      </w:r>
      <w:r w:rsidR="00DA64FF" w:rsidRPr="00E267D3">
        <w:rPr>
          <w:rFonts w:asciiTheme="minorHAnsi" w:hAnsiTheme="minorHAnsi" w:cstheme="minorHAnsi"/>
          <w:sz w:val="28"/>
          <w:szCs w:val="28"/>
        </w:rPr>
        <w:t>Twelve</w:t>
      </w:r>
      <w:r w:rsidR="00DA5817" w:rsidRPr="00E267D3">
        <w:rPr>
          <w:rFonts w:asciiTheme="minorHAnsi" w:hAnsiTheme="minorHAnsi" w:cstheme="minorHAnsi"/>
          <w:sz w:val="28"/>
          <w:szCs w:val="28"/>
        </w:rPr>
        <w:t xml:space="preserve"> years later in the 20</w:t>
      </w:r>
      <w:r w:rsidR="00DA64FF" w:rsidRPr="00E267D3">
        <w:rPr>
          <w:rFonts w:asciiTheme="minorHAnsi" w:hAnsiTheme="minorHAnsi" w:cstheme="minorHAnsi"/>
          <w:sz w:val="28"/>
          <w:szCs w:val="28"/>
        </w:rPr>
        <w:t>20-21</w:t>
      </w:r>
      <w:r w:rsidR="00DA5817" w:rsidRPr="00E267D3">
        <w:rPr>
          <w:rFonts w:asciiTheme="minorHAnsi" w:hAnsiTheme="minorHAnsi" w:cstheme="minorHAnsi"/>
          <w:sz w:val="28"/>
          <w:szCs w:val="28"/>
        </w:rPr>
        <w:t xml:space="preserve"> the tax rate will be $1</w:t>
      </w:r>
      <w:r w:rsidR="00351D01" w:rsidRPr="00E267D3">
        <w:rPr>
          <w:rFonts w:asciiTheme="minorHAnsi" w:hAnsiTheme="minorHAnsi" w:cstheme="minorHAnsi"/>
          <w:sz w:val="28"/>
          <w:szCs w:val="28"/>
        </w:rPr>
        <w:t>5.</w:t>
      </w:r>
      <w:r w:rsidR="00DA64FF" w:rsidRPr="00E267D3">
        <w:rPr>
          <w:rFonts w:asciiTheme="minorHAnsi" w:hAnsiTheme="minorHAnsi" w:cstheme="minorHAnsi"/>
          <w:sz w:val="28"/>
          <w:szCs w:val="28"/>
        </w:rPr>
        <w:t>99</w:t>
      </w:r>
      <w:r w:rsidR="00DA5817" w:rsidRPr="00E267D3">
        <w:rPr>
          <w:rFonts w:asciiTheme="minorHAnsi" w:hAnsiTheme="minorHAnsi" w:cstheme="minorHAnsi"/>
          <w:sz w:val="28"/>
          <w:szCs w:val="28"/>
        </w:rPr>
        <w:t xml:space="preserve"> which equates to a $</w:t>
      </w:r>
      <w:r w:rsidR="002E3FA5" w:rsidRPr="00E267D3">
        <w:rPr>
          <w:rFonts w:asciiTheme="minorHAnsi" w:hAnsiTheme="minorHAnsi" w:cstheme="minorHAnsi"/>
          <w:sz w:val="28"/>
          <w:szCs w:val="28"/>
        </w:rPr>
        <w:t>6.05</w:t>
      </w:r>
      <w:r w:rsidR="00351D01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Pr="00E267D3">
        <w:rPr>
          <w:rFonts w:asciiTheme="minorHAnsi" w:hAnsiTheme="minorHAnsi" w:cstheme="minorHAnsi"/>
          <w:sz w:val="28"/>
          <w:szCs w:val="28"/>
        </w:rPr>
        <w:t>overall increas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e with an average </w:t>
      </w:r>
      <w:r w:rsidR="00351D01" w:rsidRPr="00E267D3">
        <w:rPr>
          <w:rFonts w:asciiTheme="minorHAnsi" w:hAnsiTheme="minorHAnsi" w:cstheme="minorHAnsi"/>
          <w:sz w:val="28"/>
          <w:szCs w:val="28"/>
        </w:rPr>
        <w:t>4.2%</w:t>
      </w:r>
      <w:r w:rsidRPr="00E267D3">
        <w:rPr>
          <w:rFonts w:asciiTheme="minorHAnsi" w:hAnsiTheme="minorHAnsi" w:cstheme="minorHAnsi"/>
          <w:sz w:val="28"/>
          <w:szCs w:val="28"/>
        </w:rPr>
        <w:t xml:space="preserve"> increase per year. </w:t>
      </w:r>
      <w:r w:rsidR="002E3FA5" w:rsidRPr="00E267D3">
        <w:rPr>
          <w:rFonts w:asciiTheme="minorHAnsi" w:hAnsiTheme="minorHAnsi" w:cstheme="minorHAnsi"/>
          <w:sz w:val="28"/>
          <w:szCs w:val="28"/>
        </w:rPr>
        <w:t>A</w:t>
      </w:r>
      <w:r w:rsidRPr="00E267D3">
        <w:rPr>
          <w:rFonts w:asciiTheme="minorHAnsi" w:hAnsiTheme="minorHAnsi" w:cstheme="minorHAnsi"/>
          <w:sz w:val="28"/>
          <w:szCs w:val="28"/>
        </w:rPr>
        <w:t xml:space="preserve"> $150k assessed h</w:t>
      </w:r>
      <w:r w:rsidR="00D368DF" w:rsidRPr="00E267D3">
        <w:rPr>
          <w:rFonts w:asciiTheme="minorHAnsi" w:hAnsiTheme="minorHAnsi" w:cstheme="minorHAnsi"/>
          <w:sz w:val="28"/>
          <w:szCs w:val="28"/>
        </w:rPr>
        <w:t>ome in M</w:t>
      </w:r>
      <w:r w:rsidR="00E820CD" w:rsidRPr="00E267D3">
        <w:rPr>
          <w:rFonts w:asciiTheme="minorHAnsi" w:hAnsiTheme="minorHAnsi" w:cstheme="minorHAnsi"/>
          <w:sz w:val="28"/>
          <w:szCs w:val="28"/>
        </w:rPr>
        <w:t>aybrook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 is paying $</w:t>
      </w:r>
      <w:r w:rsidR="002E3FA5" w:rsidRPr="00E267D3">
        <w:rPr>
          <w:rFonts w:asciiTheme="minorHAnsi" w:hAnsiTheme="minorHAnsi" w:cstheme="minorHAnsi"/>
          <w:sz w:val="28"/>
          <w:szCs w:val="28"/>
        </w:rPr>
        <w:t>919.50</w:t>
      </w:r>
      <w:r w:rsidRPr="00E267D3">
        <w:rPr>
          <w:rFonts w:asciiTheme="minorHAnsi" w:hAnsiTheme="minorHAnsi" w:cstheme="minorHAnsi"/>
          <w:sz w:val="28"/>
          <w:szCs w:val="28"/>
        </w:rPr>
        <w:t xml:space="preserve"> more today since the 2009-10 </w:t>
      </w:r>
      <w:r w:rsidR="00D368DF" w:rsidRPr="00E267D3">
        <w:rPr>
          <w:rFonts w:asciiTheme="minorHAnsi" w:hAnsiTheme="minorHAnsi" w:cstheme="minorHAnsi"/>
          <w:sz w:val="28"/>
          <w:szCs w:val="28"/>
        </w:rPr>
        <w:t>budget. This equates to a $</w:t>
      </w:r>
      <w:r w:rsidR="00A7247C" w:rsidRPr="00E267D3">
        <w:rPr>
          <w:rFonts w:asciiTheme="minorHAnsi" w:hAnsiTheme="minorHAnsi" w:cstheme="minorHAnsi"/>
          <w:sz w:val="28"/>
          <w:szCs w:val="28"/>
        </w:rPr>
        <w:t>7</w:t>
      </w:r>
      <w:r w:rsidR="002E3FA5" w:rsidRPr="00E267D3">
        <w:rPr>
          <w:rFonts w:asciiTheme="minorHAnsi" w:hAnsiTheme="minorHAnsi" w:cstheme="minorHAnsi"/>
          <w:sz w:val="28"/>
          <w:szCs w:val="28"/>
        </w:rPr>
        <w:t>6</w:t>
      </w:r>
      <w:r w:rsidR="00A7247C" w:rsidRPr="00E267D3">
        <w:rPr>
          <w:rFonts w:asciiTheme="minorHAnsi" w:hAnsiTheme="minorHAnsi" w:cstheme="minorHAnsi"/>
          <w:sz w:val="28"/>
          <w:szCs w:val="28"/>
        </w:rPr>
        <w:t>.</w:t>
      </w:r>
      <w:r w:rsidR="002E3FA5" w:rsidRPr="00E267D3">
        <w:rPr>
          <w:rFonts w:asciiTheme="minorHAnsi" w:hAnsiTheme="minorHAnsi" w:cstheme="minorHAnsi"/>
          <w:sz w:val="28"/>
          <w:szCs w:val="28"/>
        </w:rPr>
        <w:t>63</w:t>
      </w:r>
      <w:r w:rsidRPr="00E267D3">
        <w:rPr>
          <w:rFonts w:asciiTheme="minorHAnsi" w:hAnsiTheme="minorHAnsi" w:cstheme="minorHAnsi"/>
          <w:sz w:val="28"/>
          <w:szCs w:val="28"/>
        </w:rPr>
        <w:t xml:space="preserve"> average 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increase </w:t>
      </w:r>
      <w:r w:rsidRPr="00E267D3">
        <w:rPr>
          <w:rFonts w:asciiTheme="minorHAnsi" w:hAnsiTheme="minorHAnsi" w:cstheme="minorHAnsi"/>
          <w:sz w:val="28"/>
          <w:szCs w:val="28"/>
        </w:rPr>
        <w:t>per year.</w:t>
      </w:r>
    </w:p>
    <w:p w14:paraId="4D05AFBD" w14:textId="77777777" w:rsidR="006D5EF8" w:rsidRPr="00E267D3" w:rsidRDefault="006D5EF8" w:rsidP="006D5EF8">
      <w:pPr>
        <w:rPr>
          <w:rFonts w:cstheme="minorHAnsi"/>
          <w:sz w:val="28"/>
          <w:szCs w:val="28"/>
        </w:rPr>
      </w:pPr>
    </w:p>
    <w:p w14:paraId="48FC14E8" w14:textId="7601CB28" w:rsidR="00584F83" w:rsidRPr="00E267D3" w:rsidRDefault="006D5EF8" w:rsidP="006D5EF8">
      <w:pPr>
        <w:rPr>
          <w:rFonts w:cstheme="minorHAnsi"/>
          <w:b/>
          <w:sz w:val="28"/>
          <w:szCs w:val="28"/>
          <w:u w:val="single"/>
        </w:rPr>
      </w:pPr>
      <w:r w:rsidRPr="00E267D3">
        <w:rPr>
          <w:rFonts w:cstheme="minorHAnsi"/>
          <w:sz w:val="28"/>
          <w:szCs w:val="28"/>
        </w:rPr>
        <w:lastRenderedPageBreak/>
        <w:t xml:space="preserve">                      </w:t>
      </w:r>
      <w:proofErr w:type="spellStart"/>
      <w:r w:rsidR="00584F83" w:rsidRPr="00E267D3">
        <w:rPr>
          <w:rFonts w:cstheme="minorHAnsi"/>
          <w:b/>
          <w:sz w:val="28"/>
          <w:szCs w:val="28"/>
          <w:u w:val="single"/>
        </w:rPr>
        <w:t>Hamptonburg</w:t>
      </w:r>
      <w:proofErr w:type="spellEnd"/>
      <w:r w:rsidR="00584F83" w:rsidRPr="00E267D3">
        <w:rPr>
          <w:rFonts w:cstheme="minorHAnsi"/>
          <w:b/>
          <w:sz w:val="28"/>
          <w:szCs w:val="28"/>
          <w:u w:val="single"/>
        </w:rPr>
        <w:t xml:space="preserve"> 2009-10 to 20</w:t>
      </w:r>
      <w:r w:rsidR="002E3FA5" w:rsidRPr="00E267D3">
        <w:rPr>
          <w:rFonts w:cstheme="minorHAnsi"/>
          <w:b/>
          <w:sz w:val="28"/>
          <w:szCs w:val="28"/>
          <w:u w:val="single"/>
        </w:rPr>
        <w:t>20-21</w:t>
      </w:r>
      <w:r w:rsidR="00584F83" w:rsidRPr="00E267D3">
        <w:rPr>
          <w:rFonts w:cstheme="minorHAnsi"/>
          <w:b/>
          <w:sz w:val="28"/>
          <w:szCs w:val="28"/>
          <w:u w:val="single"/>
        </w:rPr>
        <w:t xml:space="preserve"> (1</w:t>
      </w:r>
      <w:r w:rsidR="002E3FA5" w:rsidRPr="00E267D3">
        <w:rPr>
          <w:rFonts w:cstheme="minorHAnsi"/>
          <w:b/>
          <w:sz w:val="28"/>
          <w:szCs w:val="28"/>
          <w:u w:val="single"/>
        </w:rPr>
        <w:t>2</w:t>
      </w:r>
      <w:r w:rsidR="00584F83" w:rsidRPr="00E267D3">
        <w:rPr>
          <w:rFonts w:cstheme="minorHAnsi"/>
          <w:b/>
          <w:sz w:val="28"/>
          <w:szCs w:val="28"/>
          <w:u w:val="single"/>
        </w:rPr>
        <w:t xml:space="preserve"> years)</w:t>
      </w:r>
    </w:p>
    <w:p w14:paraId="09BAF395" w14:textId="77777777" w:rsidR="00584F83" w:rsidRPr="00E267D3" w:rsidRDefault="00584F83" w:rsidP="00584F83">
      <w:pPr>
        <w:ind w:left="1140"/>
        <w:rPr>
          <w:rFonts w:cstheme="minorHAnsi"/>
          <w:sz w:val="28"/>
          <w:szCs w:val="28"/>
        </w:rPr>
      </w:pPr>
    </w:p>
    <w:p w14:paraId="641F52CC" w14:textId="1CF701A5" w:rsidR="00475A23" w:rsidRPr="00E267D3" w:rsidRDefault="00475A23" w:rsidP="00475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The </w:t>
      </w:r>
      <w:proofErr w:type="spellStart"/>
      <w:r w:rsidRPr="00E267D3">
        <w:rPr>
          <w:rFonts w:asciiTheme="minorHAnsi" w:hAnsiTheme="minorHAnsi" w:cstheme="minorHAnsi"/>
          <w:b/>
          <w:sz w:val="28"/>
          <w:szCs w:val="28"/>
        </w:rPr>
        <w:t>Hamptonburg</w:t>
      </w:r>
      <w:proofErr w:type="spellEnd"/>
      <w:r w:rsidRPr="00E267D3">
        <w:rPr>
          <w:rFonts w:asciiTheme="minorHAnsi" w:hAnsiTheme="minorHAnsi" w:cstheme="minorHAnsi"/>
          <w:sz w:val="28"/>
          <w:szCs w:val="28"/>
        </w:rPr>
        <w:t xml:space="preserve"> tax 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rate in 2009-10 was $6.06. </w:t>
      </w:r>
      <w:r w:rsidR="002E3FA5" w:rsidRPr="00E267D3">
        <w:rPr>
          <w:rFonts w:asciiTheme="minorHAnsi" w:hAnsiTheme="minorHAnsi" w:cstheme="minorHAnsi"/>
          <w:sz w:val="28"/>
          <w:szCs w:val="28"/>
        </w:rPr>
        <w:t>Twelve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 years later in the 20</w:t>
      </w:r>
      <w:r w:rsidR="002E3FA5" w:rsidRPr="00E267D3">
        <w:rPr>
          <w:rFonts w:asciiTheme="minorHAnsi" w:hAnsiTheme="minorHAnsi" w:cstheme="minorHAnsi"/>
          <w:sz w:val="28"/>
          <w:szCs w:val="28"/>
        </w:rPr>
        <w:t>20-21</w:t>
      </w:r>
      <w:r w:rsidR="003B299F" w:rsidRPr="00E267D3">
        <w:rPr>
          <w:rFonts w:asciiTheme="minorHAnsi" w:hAnsiTheme="minorHAnsi" w:cstheme="minorHAnsi"/>
          <w:sz w:val="28"/>
          <w:szCs w:val="28"/>
        </w:rPr>
        <w:t xml:space="preserve"> the tax rate will be $</w:t>
      </w:r>
      <w:r w:rsidR="002E3FA5" w:rsidRPr="00E267D3">
        <w:rPr>
          <w:rFonts w:asciiTheme="minorHAnsi" w:hAnsiTheme="minorHAnsi" w:cstheme="minorHAnsi"/>
          <w:sz w:val="28"/>
          <w:szCs w:val="28"/>
        </w:rPr>
        <w:t>9.76</w:t>
      </w:r>
      <w:r w:rsidR="003B299F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D368DF" w:rsidRPr="00E267D3">
        <w:rPr>
          <w:rFonts w:asciiTheme="minorHAnsi" w:hAnsiTheme="minorHAnsi" w:cstheme="minorHAnsi"/>
          <w:sz w:val="28"/>
          <w:szCs w:val="28"/>
        </w:rPr>
        <w:t>which equates to a $</w:t>
      </w:r>
      <w:r w:rsidR="00A7247C" w:rsidRPr="00E267D3">
        <w:rPr>
          <w:rFonts w:asciiTheme="minorHAnsi" w:hAnsiTheme="minorHAnsi" w:cstheme="minorHAnsi"/>
          <w:sz w:val="28"/>
          <w:szCs w:val="28"/>
        </w:rPr>
        <w:t>4.</w:t>
      </w:r>
      <w:r w:rsidR="002E3FA5" w:rsidRPr="00E267D3">
        <w:rPr>
          <w:rFonts w:asciiTheme="minorHAnsi" w:hAnsiTheme="minorHAnsi" w:cstheme="minorHAnsi"/>
          <w:sz w:val="28"/>
          <w:szCs w:val="28"/>
        </w:rPr>
        <w:t xml:space="preserve">14 </w:t>
      </w:r>
      <w:r w:rsidRPr="00E267D3">
        <w:rPr>
          <w:rFonts w:asciiTheme="minorHAnsi" w:hAnsiTheme="minorHAnsi" w:cstheme="minorHAnsi"/>
          <w:sz w:val="28"/>
          <w:szCs w:val="28"/>
        </w:rPr>
        <w:t>overa</w:t>
      </w:r>
      <w:r w:rsidR="003B299F" w:rsidRPr="00E267D3">
        <w:rPr>
          <w:rFonts w:asciiTheme="minorHAnsi" w:hAnsiTheme="minorHAnsi" w:cstheme="minorHAnsi"/>
          <w:sz w:val="28"/>
          <w:szCs w:val="28"/>
        </w:rPr>
        <w:t xml:space="preserve">ll increase with an average </w:t>
      </w:r>
      <w:r w:rsidR="00A7247C" w:rsidRPr="00E267D3">
        <w:rPr>
          <w:rFonts w:asciiTheme="minorHAnsi" w:hAnsiTheme="minorHAnsi" w:cstheme="minorHAnsi"/>
          <w:sz w:val="28"/>
          <w:szCs w:val="28"/>
        </w:rPr>
        <w:t>4.</w:t>
      </w:r>
      <w:r w:rsidR="002E3FA5" w:rsidRPr="00E267D3">
        <w:rPr>
          <w:rFonts w:asciiTheme="minorHAnsi" w:hAnsiTheme="minorHAnsi" w:cstheme="minorHAnsi"/>
          <w:sz w:val="28"/>
          <w:szCs w:val="28"/>
        </w:rPr>
        <w:t>8%</w:t>
      </w:r>
      <w:r w:rsidR="00A7247C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D368DF" w:rsidRPr="00E267D3">
        <w:rPr>
          <w:rFonts w:asciiTheme="minorHAnsi" w:hAnsiTheme="minorHAnsi" w:cstheme="minorHAnsi"/>
          <w:sz w:val="28"/>
          <w:szCs w:val="28"/>
        </w:rPr>
        <w:t>increase per year. A</w:t>
      </w:r>
      <w:r w:rsidRPr="00E267D3">
        <w:rPr>
          <w:rFonts w:asciiTheme="minorHAnsi" w:hAnsiTheme="minorHAnsi" w:cstheme="minorHAnsi"/>
          <w:sz w:val="28"/>
          <w:szCs w:val="28"/>
        </w:rPr>
        <w:t xml:space="preserve"> $150k assessed home </w:t>
      </w:r>
      <w:r w:rsidR="00D368DF" w:rsidRPr="00E267D3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D368DF" w:rsidRPr="00E267D3">
        <w:rPr>
          <w:rFonts w:asciiTheme="minorHAnsi" w:hAnsiTheme="minorHAnsi" w:cstheme="minorHAnsi"/>
          <w:b/>
          <w:sz w:val="28"/>
          <w:szCs w:val="28"/>
        </w:rPr>
        <w:t>Hamptonburg</w:t>
      </w:r>
      <w:proofErr w:type="spellEnd"/>
      <w:r w:rsidR="00D368DF" w:rsidRPr="00E267D3">
        <w:rPr>
          <w:rFonts w:asciiTheme="minorHAnsi" w:hAnsiTheme="minorHAnsi" w:cstheme="minorHAnsi"/>
          <w:sz w:val="28"/>
          <w:szCs w:val="28"/>
        </w:rPr>
        <w:t xml:space="preserve"> is paying $</w:t>
      </w:r>
      <w:r w:rsidR="002E3FA5" w:rsidRPr="00E267D3">
        <w:rPr>
          <w:rFonts w:asciiTheme="minorHAnsi" w:hAnsiTheme="minorHAnsi" w:cstheme="minorHAnsi"/>
          <w:sz w:val="28"/>
          <w:szCs w:val="28"/>
        </w:rPr>
        <w:t>615.50</w:t>
      </w:r>
      <w:r w:rsidRPr="00E267D3">
        <w:rPr>
          <w:rFonts w:asciiTheme="minorHAnsi" w:hAnsiTheme="minorHAnsi" w:cstheme="minorHAnsi"/>
          <w:sz w:val="28"/>
          <w:szCs w:val="28"/>
        </w:rPr>
        <w:t xml:space="preserve"> more today since the 2009-10 </w:t>
      </w:r>
      <w:r w:rsidR="00D368DF" w:rsidRPr="00E267D3">
        <w:rPr>
          <w:rFonts w:asciiTheme="minorHAnsi" w:hAnsiTheme="minorHAnsi" w:cstheme="minorHAnsi"/>
          <w:sz w:val="28"/>
          <w:szCs w:val="28"/>
        </w:rPr>
        <w:t>budget. This equates to a $5</w:t>
      </w:r>
      <w:r w:rsidR="002E3FA5" w:rsidRPr="00E267D3">
        <w:rPr>
          <w:rFonts w:asciiTheme="minorHAnsi" w:hAnsiTheme="minorHAnsi" w:cstheme="minorHAnsi"/>
          <w:sz w:val="28"/>
          <w:szCs w:val="28"/>
        </w:rPr>
        <w:t>1.38</w:t>
      </w:r>
      <w:r w:rsidRPr="00E267D3">
        <w:rPr>
          <w:rFonts w:asciiTheme="minorHAnsi" w:hAnsiTheme="minorHAnsi" w:cstheme="minorHAnsi"/>
          <w:sz w:val="28"/>
          <w:szCs w:val="28"/>
        </w:rPr>
        <w:t xml:space="preserve"> average per year.</w:t>
      </w:r>
    </w:p>
    <w:p w14:paraId="5B7DDD73" w14:textId="77777777" w:rsidR="006D5E33" w:rsidRPr="00E267D3" w:rsidRDefault="006D5E33" w:rsidP="006D5E33">
      <w:pPr>
        <w:ind w:left="1140"/>
        <w:rPr>
          <w:rFonts w:cstheme="minorHAnsi"/>
          <w:sz w:val="28"/>
          <w:szCs w:val="28"/>
        </w:rPr>
      </w:pPr>
    </w:p>
    <w:p w14:paraId="1DFA6FB2" w14:textId="228CAC51" w:rsidR="00C90001" w:rsidRPr="00B438B3" w:rsidRDefault="00475A23" w:rsidP="002E3FA5">
      <w:pPr>
        <w:rPr>
          <w:rFonts w:cstheme="minorHAnsi"/>
          <w:b/>
          <w:bCs/>
          <w:sz w:val="28"/>
          <w:szCs w:val="28"/>
          <w:u w:val="single"/>
        </w:rPr>
      </w:pPr>
      <w:r w:rsidRPr="00E267D3">
        <w:rPr>
          <w:rFonts w:cstheme="minorHAnsi"/>
          <w:sz w:val="28"/>
          <w:szCs w:val="28"/>
        </w:rPr>
        <w:t xml:space="preserve"> </w:t>
      </w:r>
      <w:r w:rsidR="00C90001" w:rsidRPr="00B438B3">
        <w:rPr>
          <w:rFonts w:cstheme="minorHAnsi"/>
          <w:b/>
          <w:bCs/>
          <w:sz w:val="28"/>
          <w:szCs w:val="28"/>
          <w:u w:val="single"/>
        </w:rPr>
        <w:t xml:space="preserve">Budget </w:t>
      </w:r>
      <w:r w:rsidR="00B438B3">
        <w:rPr>
          <w:rFonts w:cstheme="minorHAnsi"/>
          <w:b/>
          <w:bCs/>
          <w:sz w:val="28"/>
          <w:szCs w:val="28"/>
          <w:u w:val="single"/>
        </w:rPr>
        <w:t>I</w:t>
      </w:r>
      <w:r w:rsidR="00B438B3" w:rsidRPr="00B438B3">
        <w:rPr>
          <w:rFonts w:cstheme="minorHAnsi"/>
          <w:b/>
          <w:bCs/>
          <w:sz w:val="28"/>
          <w:szCs w:val="28"/>
          <w:u w:val="single"/>
        </w:rPr>
        <w:t>ncludes</w:t>
      </w:r>
    </w:p>
    <w:p w14:paraId="7F0F77B2" w14:textId="32AC0322" w:rsidR="001652A0" w:rsidRPr="00E267D3" w:rsidRDefault="002E3FA5" w:rsidP="00C90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ZERO Fund Balance was applied to this budget.</w:t>
      </w:r>
    </w:p>
    <w:p w14:paraId="0C010346" w14:textId="39FCC47E" w:rsidR="00C90001" w:rsidRPr="00E267D3" w:rsidRDefault="00C90001" w:rsidP="00C90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2% wage increase for the employees</w:t>
      </w:r>
      <w:r w:rsidR="00404B18" w:rsidRPr="00E267D3">
        <w:rPr>
          <w:rFonts w:asciiTheme="minorHAnsi" w:hAnsiTheme="minorHAnsi" w:cstheme="minorHAnsi"/>
          <w:sz w:val="28"/>
          <w:szCs w:val="28"/>
        </w:rPr>
        <w:t xml:space="preserve"> with three (3) exceptions mentioned.</w:t>
      </w:r>
    </w:p>
    <w:p w14:paraId="0D3654E9" w14:textId="0465467C" w:rsidR="00C90001" w:rsidRPr="00E267D3" w:rsidRDefault="00C90001" w:rsidP="00C90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ZERO</w:t>
      </w:r>
      <w:r w:rsidR="00EC02A7" w:rsidRPr="00E267D3">
        <w:rPr>
          <w:rFonts w:asciiTheme="minorHAnsi" w:hAnsiTheme="minorHAnsi" w:cstheme="minorHAnsi"/>
          <w:sz w:val="28"/>
          <w:szCs w:val="28"/>
        </w:rPr>
        <w:t xml:space="preserve"> wage</w:t>
      </w:r>
      <w:r w:rsidRPr="00E267D3">
        <w:rPr>
          <w:rFonts w:asciiTheme="minorHAnsi" w:hAnsiTheme="minorHAnsi" w:cstheme="minorHAnsi"/>
          <w:sz w:val="28"/>
          <w:szCs w:val="28"/>
        </w:rPr>
        <w:t xml:space="preserve"> increase for the Mayor</w:t>
      </w:r>
      <w:r w:rsidR="00766DA7" w:rsidRPr="00E267D3">
        <w:rPr>
          <w:rFonts w:asciiTheme="minorHAnsi" w:hAnsiTheme="minorHAnsi" w:cstheme="minorHAnsi"/>
          <w:sz w:val="28"/>
          <w:szCs w:val="28"/>
        </w:rPr>
        <w:t xml:space="preserve">, </w:t>
      </w:r>
      <w:r w:rsidRPr="00E267D3">
        <w:rPr>
          <w:rFonts w:asciiTheme="minorHAnsi" w:hAnsiTheme="minorHAnsi" w:cstheme="minorHAnsi"/>
          <w:sz w:val="28"/>
          <w:szCs w:val="28"/>
        </w:rPr>
        <w:t>Village Board</w:t>
      </w:r>
      <w:r w:rsidR="00766DA7" w:rsidRPr="00E267D3">
        <w:rPr>
          <w:rFonts w:asciiTheme="minorHAnsi" w:hAnsiTheme="minorHAnsi" w:cstheme="minorHAnsi"/>
          <w:sz w:val="28"/>
          <w:szCs w:val="28"/>
        </w:rPr>
        <w:t xml:space="preserve"> and the Police Chief</w:t>
      </w:r>
      <w:r w:rsidRPr="00E267D3">
        <w:rPr>
          <w:rFonts w:asciiTheme="minorHAnsi" w:hAnsiTheme="minorHAnsi" w:cstheme="minorHAnsi"/>
          <w:sz w:val="28"/>
          <w:szCs w:val="28"/>
        </w:rPr>
        <w:t>.</w:t>
      </w:r>
    </w:p>
    <w:p w14:paraId="15F99C7A" w14:textId="457B533E" w:rsidR="00C90001" w:rsidRPr="00E267D3" w:rsidRDefault="00C90001" w:rsidP="00C90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Two (2) new</w:t>
      </w:r>
      <w:r w:rsidR="00EC02A7" w:rsidRPr="00E267D3">
        <w:rPr>
          <w:rFonts w:asciiTheme="minorHAnsi" w:hAnsiTheme="minorHAnsi" w:cstheme="minorHAnsi"/>
          <w:sz w:val="28"/>
          <w:szCs w:val="28"/>
        </w:rPr>
        <w:t xml:space="preserve"> leased</w:t>
      </w:r>
      <w:r w:rsidRPr="00E267D3">
        <w:rPr>
          <w:rFonts w:asciiTheme="minorHAnsi" w:hAnsiTheme="minorHAnsi" w:cstheme="minorHAnsi"/>
          <w:sz w:val="28"/>
          <w:szCs w:val="28"/>
        </w:rPr>
        <w:t xml:space="preserve"> Ford Fusion Hybrid Patrol Cars for the Maybrook Police Department</w:t>
      </w:r>
      <w:r w:rsidR="00EC02A7" w:rsidRPr="00E267D3">
        <w:rPr>
          <w:rFonts w:asciiTheme="minorHAnsi" w:hAnsiTheme="minorHAnsi" w:cstheme="minorHAnsi"/>
          <w:sz w:val="28"/>
          <w:szCs w:val="28"/>
        </w:rPr>
        <w:t>. 5-year lease/buy purchase of $1 at the end of the lease.</w:t>
      </w:r>
      <w:r w:rsidR="00404B18" w:rsidRPr="00E267D3">
        <w:rPr>
          <w:rFonts w:asciiTheme="minorHAnsi" w:hAnsiTheme="minorHAnsi" w:cstheme="minorHAnsi"/>
          <w:sz w:val="28"/>
          <w:szCs w:val="28"/>
        </w:rPr>
        <w:t xml:space="preserve"> $17,080.00</w:t>
      </w:r>
      <w:r w:rsidR="005603BB">
        <w:rPr>
          <w:rFonts w:asciiTheme="minorHAnsi" w:hAnsiTheme="minorHAnsi" w:cstheme="minorHAnsi"/>
          <w:sz w:val="28"/>
          <w:szCs w:val="28"/>
        </w:rPr>
        <w:t xml:space="preserve"> per year.</w:t>
      </w:r>
    </w:p>
    <w:p w14:paraId="166D09B3" w14:textId="16FFDBE2" w:rsidR="00C90001" w:rsidRPr="00E267D3" w:rsidRDefault="00C90001" w:rsidP="00C90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>One (1) new pickup truck for the Maybrook Department of Public Works.</w:t>
      </w:r>
      <w:r w:rsidR="00EC02A7" w:rsidRPr="00E267D3">
        <w:rPr>
          <w:rFonts w:asciiTheme="minorHAnsi" w:hAnsiTheme="minorHAnsi" w:cstheme="minorHAnsi"/>
          <w:sz w:val="28"/>
          <w:szCs w:val="28"/>
        </w:rPr>
        <w:t xml:space="preserve"> 5 – year lease/buy purchase of $1 at the end of the lease.</w:t>
      </w:r>
      <w:r w:rsidR="00404B18" w:rsidRPr="00E267D3">
        <w:rPr>
          <w:rFonts w:asciiTheme="minorHAnsi" w:hAnsiTheme="minorHAnsi" w:cstheme="minorHAnsi"/>
          <w:sz w:val="28"/>
          <w:szCs w:val="28"/>
        </w:rPr>
        <w:t xml:space="preserve"> </w:t>
      </w:r>
      <w:r w:rsidR="00E267D3" w:rsidRPr="00E267D3">
        <w:rPr>
          <w:rFonts w:asciiTheme="minorHAnsi" w:hAnsiTheme="minorHAnsi" w:cstheme="minorHAnsi"/>
          <w:sz w:val="28"/>
          <w:szCs w:val="28"/>
        </w:rPr>
        <w:t>$10,665.25</w:t>
      </w:r>
      <w:r w:rsidR="005603BB">
        <w:rPr>
          <w:rFonts w:asciiTheme="minorHAnsi" w:hAnsiTheme="minorHAnsi" w:cstheme="minorHAnsi"/>
          <w:sz w:val="28"/>
          <w:szCs w:val="28"/>
        </w:rPr>
        <w:t xml:space="preserve"> per year.</w:t>
      </w:r>
    </w:p>
    <w:bookmarkEnd w:id="0"/>
    <w:bookmarkEnd w:id="1"/>
    <w:p w14:paraId="1EF1FCB5" w14:textId="3A20D2BE" w:rsidR="006D5E33" w:rsidRPr="00E267D3" w:rsidRDefault="006D5E33" w:rsidP="00022787">
      <w:pPr>
        <w:ind w:left="1170"/>
        <w:rPr>
          <w:rFonts w:cstheme="minorHAnsi"/>
          <w:color w:val="000000" w:themeColor="text1"/>
          <w:sz w:val="28"/>
          <w:szCs w:val="28"/>
        </w:rPr>
      </w:pPr>
    </w:p>
    <w:sectPr w:rsidR="006D5E33" w:rsidRPr="00E267D3" w:rsidSect="00D3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B72"/>
    <w:multiLevelType w:val="hybridMultilevel"/>
    <w:tmpl w:val="488A6E4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E50FF3"/>
    <w:multiLevelType w:val="hybridMultilevel"/>
    <w:tmpl w:val="C3E4A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E0912B1"/>
    <w:multiLevelType w:val="hybridMultilevel"/>
    <w:tmpl w:val="71B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B"/>
    <w:rsid w:val="00022787"/>
    <w:rsid w:val="000817B3"/>
    <w:rsid w:val="000A1A69"/>
    <w:rsid w:val="001652A0"/>
    <w:rsid w:val="001A7B9D"/>
    <w:rsid w:val="001D69A2"/>
    <w:rsid w:val="00234303"/>
    <w:rsid w:val="00265513"/>
    <w:rsid w:val="002C1629"/>
    <w:rsid w:val="002D796C"/>
    <w:rsid w:val="002E3FA5"/>
    <w:rsid w:val="003222D6"/>
    <w:rsid w:val="00351D01"/>
    <w:rsid w:val="003B299F"/>
    <w:rsid w:val="00404B18"/>
    <w:rsid w:val="0044507C"/>
    <w:rsid w:val="00475A23"/>
    <w:rsid w:val="00476FE8"/>
    <w:rsid w:val="004B7247"/>
    <w:rsid w:val="005603BB"/>
    <w:rsid w:val="00584F83"/>
    <w:rsid w:val="00593B4E"/>
    <w:rsid w:val="005B2E7D"/>
    <w:rsid w:val="006D5E33"/>
    <w:rsid w:val="006D5EF8"/>
    <w:rsid w:val="00766DA7"/>
    <w:rsid w:val="007B73F3"/>
    <w:rsid w:val="00983FA3"/>
    <w:rsid w:val="009A462E"/>
    <w:rsid w:val="009B079F"/>
    <w:rsid w:val="00A519FF"/>
    <w:rsid w:val="00A7247C"/>
    <w:rsid w:val="00A93237"/>
    <w:rsid w:val="00AC4F30"/>
    <w:rsid w:val="00B438B3"/>
    <w:rsid w:val="00BF17D7"/>
    <w:rsid w:val="00C717A8"/>
    <w:rsid w:val="00C90001"/>
    <w:rsid w:val="00D30CC1"/>
    <w:rsid w:val="00D368DF"/>
    <w:rsid w:val="00D53F83"/>
    <w:rsid w:val="00DA5817"/>
    <w:rsid w:val="00DA64FF"/>
    <w:rsid w:val="00E1688C"/>
    <w:rsid w:val="00E16BAA"/>
    <w:rsid w:val="00E20F18"/>
    <w:rsid w:val="00E267D3"/>
    <w:rsid w:val="00E820CD"/>
    <w:rsid w:val="00EB757B"/>
    <w:rsid w:val="00EC02A7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F860"/>
  <w15:docId w15:val="{877C6ABF-6811-4234-B290-39FD81A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7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mayorleahy</dc:creator>
  <cp:keywords/>
  <dc:description/>
  <cp:lastModifiedBy>Dennis  K. Leahy</cp:lastModifiedBy>
  <cp:revision>7</cp:revision>
  <cp:lastPrinted>2020-04-09T02:00:00Z</cp:lastPrinted>
  <dcterms:created xsi:type="dcterms:W3CDTF">2020-04-05T19:35:00Z</dcterms:created>
  <dcterms:modified xsi:type="dcterms:W3CDTF">2020-04-09T19:14:00Z</dcterms:modified>
</cp:coreProperties>
</file>