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894D" w14:textId="3AD32AB8" w:rsidR="006328FE" w:rsidRDefault="00BA299D" w:rsidP="00BA299D">
      <w:pPr>
        <w:jc w:val="center"/>
      </w:pPr>
      <w:r>
        <w:t>Village of Maybrook</w:t>
      </w:r>
    </w:p>
    <w:p w14:paraId="521A97E7" w14:textId="2EA9D6C5" w:rsidR="00BA299D" w:rsidRDefault="00BA299D" w:rsidP="00BA299D">
      <w:pPr>
        <w:jc w:val="center"/>
      </w:pPr>
      <w:r>
        <w:t>Board of Trustees Meeting</w:t>
      </w:r>
    </w:p>
    <w:p w14:paraId="44A11D1B" w14:textId="6FB101FC" w:rsidR="00BA299D" w:rsidRDefault="00BA299D" w:rsidP="00BA299D">
      <w:pPr>
        <w:jc w:val="center"/>
      </w:pPr>
      <w:r>
        <w:t>Agenda 01-13-2020</w:t>
      </w:r>
    </w:p>
    <w:p w14:paraId="1F3B1AFA" w14:textId="2DD40FE0" w:rsidR="002223A9" w:rsidRDefault="002223A9" w:rsidP="00BA299D">
      <w:pPr>
        <w:pStyle w:val="ListParagraph"/>
        <w:numPr>
          <w:ilvl w:val="0"/>
          <w:numId w:val="1"/>
        </w:numPr>
      </w:pPr>
      <w:r>
        <w:t xml:space="preserve">Appointment, P/T Police Officer </w:t>
      </w:r>
      <w:proofErr w:type="spellStart"/>
      <w:r>
        <w:t>Pareus</w:t>
      </w:r>
      <w:proofErr w:type="spellEnd"/>
      <w:r>
        <w:t xml:space="preserve"> Gustavo.</w:t>
      </w:r>
    </w:p>
    <w:p w14:paraId="74A603C0" w14:textId="3742F844" w:rsidR="00BA299D" w:rsidRDefault="00880D26" w:rsidP="00BA299D">
      <w:pPr>
        <w:pStyle w:val="ListParagraph"/>
        <w:numPr>
          <w:ilvl w:val="0"/>
          <w:numId w:val="1"/>
        </w:numPr>
      </w:pPr>
      <w:r>
        <w:t xml:space="preserve">Authorization, </w:t>
      </w:r>
      <w:r w:rsidR="00BA299D">
        <w:t xml:space="preserve">NYSLRS Resolution </w:t>
      </w:r>
      <w:proofErr w:type="gramStart"/>
      <w:r w:rsidR="00BA299D">
        <w:t>For</w:t>
      </w:r>
      <w:proofErr w:type="gramEnd"/>
      <w:r w:rsidR="00BA299D">
        <w:t xml:space="preserve"> Standard Workday &amp; Reporting- Deputy Mayor Robert Pritchard.</w:t>
      </w:r>
    </w:p>
    <w:p w14:paraId="73EAD2A0" w14:textId="7E2ED845" w:rsidR="00BA299D" w:rsidRDefault="00880D26" w:rsidP="00BA299D">
      <w:pPr>
        <w:pStyle w:val="ListParagraph"/>
        <w:numPr>
          <w:ilvl w:val="0"/>
          <w:numId w:val="1"/>
        </w:numPr>
      </w:pPr>
      <w:r>
        <w:t xml:space="preserve">Authorization, March </w:t>
      </w:r>
      <w:r w:rsidR="002223A9">
        <w:t>18, 2020 Election Notice.</w:t>
      </w:r>
    </w:p>
    <w:p w14:paraId="662BBEC8" w14:textId="544F2721" w:rsidR="002223A9" w:rsidRDefault="00BD75C3" w:rsidP="00BA299D">
      <w:pPr>
        <w:pStyle w:val="ListParagraph"/>
        <w:numPr>
          <w:ilvl w:val="0"/>
          <w:numId w:val="1"/>
        </w:numPr>
      </w:pPr>
      <w:r>
        <w:t xml:space="preserve">Authorization, Letter of Retirement &amp; Reinstatement </w:t>
      </w:r>
      <w:proofErr w:type="gramStart"/>
      <w:r>
        <w:t>For</w:t>
      </w:r>
      <w:proofErr w:type="gramEnd"/>
      <w:r>
        <w:t xml:space="preserve"> Tim Ippolito.</w:t>
      </w:r>
    </w:p>
    <w:p w14:paraId="7B9D0AE8" w14:textId="410214BC" w:rsidR="003E3DFA" w:rsidRDefault="003E3DFA" w:rsidP="00BA299D">
      <w:pPr>
        <w:pStyle w:val="ListParagraph"/>
        <w:numPr>
          <w:ilvl w:val="0"/>
          <w:numId w:val="1"/>
        </w:numPr>
      </w:pPr>
      <w:r>
        <w:t>Building Inspector’s Report, December 2019.</w:t>
      </w:r>
    </w:p>
    <w:p w14:paraId="07E24844" w14:textId="58CD140D" w:rsidR="003E3DFA" w:rsidRDefault="003E3DFA" w:rsidP="00BA299D">
      <w:pPr>
        <w:pStyle w:val="ListParagraph"/>
        <w:numPr>
          <w:ilvl w:val="0"/>
          <w:numId w:val="1"/>
        </w:numPr>
      </w:pPr>
      <w:r>
        <w:t xml:space="preserve">Letter, Elizabeth Flannery Jung, Re: George C </w:t>
      </w:r>
      <w:proofErr w:type="spellStart"/>
      <w:r>
        <w:t>Bullis</w:t>
      </w:r>
      <w:proofErr w:type="spellEnd"/>
      <w:r>
        <w:t xml:space="preserve"> Memorial Community Center.</w:t>
      </w:r>
    </w:p>
    <w:p w14:paraId="4E872C96" w14:textId="4A866E78" w:rsidR="003E3DFA" w:rsidRDefault="003E3DFA" w:rsidP="00BA299D">
      <w:pPr>
        <w:pStyle w:val="ListParagraph"/>
        <w:numPr>
          <w:ilvl w:val="0"/>
          <w:numId w:val="1"/>
        </w:numPr>
      </w:pPr>
      <w:r>
        <w:t>Letter, Ann Marie &amp; Ron Herman.</w:t>
      </w:r>
    </w:p>
    <w:p w14:paraId="2248D03B" w14:textId="49E85947" w:rsidR="003E3DFA" w:rsidRDefault="003E3DFA" w:rsidP="00BA299D">
      <w:pPr>
        <w:pStyle w:val="ListParagraph"/>
        <w:numPr>
          <w:ilvl w:val="0"/>
          <w:numId w:val="1"/>
        </w:numPr>
      </w:pPr>
      <w:r>
        <w:t xml:space="preserve">Set Work Session, Re: Water/Sewer </w:t>
      </w:r>
      <w:proofErr w:type="gramStart"/>
      <w:r>
        <w:t>rates.(</w:t>
      </w:r>
      <w:proofErr w:type="gramEnd"/>
      <w:r>
        <w:t xml:space="preserve"> 1/27/20 6PM. </w:t>
      </w:r>
    </w:p>
    <w:sectPr w:rsidR="003E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1A87"/>
    <w:multiLevelType w:val="hybridMultilevel"/>
    <w:tmpl w:val="C324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D"/>
    <w:rsid w:val="002223A9"/>
    <w:rsid w:val="003E3DFA"/>
    <w:rsid w:val="006328FE"/>
    <w:rsid w:val="00880D26"/>
    <w:rsid w:val="00BA299D"/>
    <w:rsid w:val="00BD75C3"/>
    <w:rsid w:val="00F5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4E58"/>
  <w15:chartTrackingRefBased/>
  <w15:docId w15:val="{8FE8471B-4FB6-4054-B989-6196E522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4</cp:revision>
  <cp:lastPrinted>2020-01-13T14:40:00Z</cp:lastPrinted>
  <dcterms:created xsi:type="dcterms:W3CDTF">2020-01-13T13:19:00Z</dcterms:created>
  <dcterms:modified xsi:type="dcterms:W3CDTF">2020-01-13T14:25:00Z</dcterms:modified>
</cp:coreProperties>
</file>